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3421DD" w:rsidRPr="00CD3A9D" w14:paraId="4EF0A98B" w14:textId="77777777" w:rsidTr="005E6B2C">
        <w:tc>
          <w:tcPr>
            <w:tcW w:w="3560" w:type="dxa"/>
            <w:hideMark/>
          </w:tcPr>
          <w:p w14:paraId="6B7166B7" w14:textId="77777777" w:rsidR="003421DD" w:rsidRPr="00CD3A9D" w:rsidRDefault="003421DD" w:rsidP="005E6B2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22F9D78E" wp14:editId="65CF1E14">
                  <wp:extent cx="1866900" cy="723900"/>
                  <wp:effectExtent l="19050" t="0" r="0" b="0"/>
                  <wp:docPr id="4" name="Рисунок 1" descr="ЛОГО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hideMark/>
          </w:tcPr>
          <w:p w14:paraId="787E69E5" w14:textId="77777777" w:rsidR="003421DD" w:rsidRPr="00CD3A9D" w:rsidRDefault="003421DD" w:rsidP="005E6B2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D3A9D">
              <w:rPr>
                <w:rFonts w:ascii="Times New Roman" w:hAnsi="Times New Roman"/>
                <w:sz w:val="24"/>
                <w:szCs w:val="28"/>
              </w:rPr>
              <w:t>г. Могилев, ул. Ленинская, 13</w:t>
            </w:r>
          </w:p>
          <w:p w14:paraId="24B17A4B" w14:textId="77777777" w:rsidR="003421DD" w:rsidRPr="00CD3A9D" w:rsidRDefault="003421DD" w:rsidP="005E6B2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D3A9D">
              <w:rPr>
                <w:rFonts w:ascii="Times New Roman" w:hAnsi="Times New Roman"/>
                <w:sz w:val="24"/>
                <w:szCs w:val="28"/>
              </w:rPr>
              <w:t>80(222) 70 70 28</w:t>
            </w:r>
          </w:p>
          <w:p w14:paraId="47AD4BB7" w14:textId="77777777" w:rsidR="003421DD" w:rsidRPr="003421DD" w:rsidRDefault="003421DD" w:rsidP="005E6B2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421DD">
              <w:rPr>
                <w:rFonts w:ascii="Times New Roman" w:hAnsi="Times New Roman"/>
                <w:b/>
                <w:sz w:val="24"/>
                <w:szCs w:val="28"/>
              </w:rPr>
              <w:t>+375 29 184 84 89 Ирина</w:t>
            </w:r>
          </w:p>
          <w:p w14:paraId="5E3E755C" w14:textId="77777777" w:rsidR="003421DD" w:rsidRPr="00CD3A9D" w:rsidRDefault="003421DD" w:rsidP="005E6B2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A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irina.intourist@bk.ru</w:t>
            </w:r>
          </w:p>
        </w:tc>
        <w:tc>
          <w:tcPr>
            <w:tcW w:w="3561" w:type="dxa"/>
            <w:hideMark/>
          </w:tcPr>
          <w:p w14:paraId="1D292802" w14:textId="77777777" w:rsidR="003421DD" w:rsidRPr="00CD3A9D" w:rsidRDefault="003421DD" w:rsidP="005E6B2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55C1C7A5" wp14:editId="0614F1BE">
                  <wp:extent cx="1054100" cy="781050"/>
                  <wp:effectExtent l="19050" t="0" r="0" b="0"/>
                  <wp:docPr id="3" name="Рисунок 2" descr="визитМогил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визитМогил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A52B04" w14:textId="77777777" w:rsidR="00B73694" w:rsidRPr="003421DD" w:rsidRDefault="0090720E" w:rsidP="003421DD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4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70C0"/>
          <w:sz w:val="4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proofErr w:type="spellStart"/>
      <w:r>
        <w:rPr>
          <w:rFonts w:ascii="Times New Roman" w:hAnsi="Times New Roman" w:cs="Times New Roman"/>
          <w:color w:val="0070C0"/>
          <w:sz w:val="4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Дукорский</w:t>
      </w:r>
      <w:proofErr w:type="spellEnd"/>
      <w:r>
        <w:rPr>
          <w:rFonts w:ascii="Times New Roman" w:hAnsi="Times New Roman" w:cs="Times New Roman"/>
          <w:color w:val="0070C0"/>
          <w:sz w:val="4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  <w:sz w:val="4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маёнтак</w:t>
      </w:r>
      <w:proofErr w:type="spellEnd"/>
      <w:r w:rsidR="003421DD" w:rsidRPr="003421DD">
        <w:rPr>
          <w:rFonts w:ascii="Times New Roman" w:hAnsi="Times New Roman" w:cs="Times New Roman"/>
          <w:color w:val="0070C0"/>
          <w:sz w:val="4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386FF30C" w14:textId="77777777" w:rsidR="003421DD" w:rsidRPr="002F732F" w:rsidRDefault="0090720E" w:rsidP="00907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32F">
        <w:rPr>
          <w:rFonts w:ascii="Times New Roman" w:hAnsi="Times New Roman" w:cs="Times New Roman"/>
          <w:sz w:val="24"/>
          <w:szCs w:val="24"/>
        </w:rPr>
        <w:t>Музейный комплекс «</w:t>
      </w:r>
      <w:proofErr w:type="spellStart"/>
      <w:r w:rsidRPr="002F732F">
        <w:rPr>
          <w:rFonts w:ascii="Times New Roman" w:hAnsi="Times New Roman" w:cs="Times New Roman"/>
          <w:sz w:val="24"/>
          <w:szCs w:val="24"/>
        </w:rPr>
        <w:t>Дукорский</w:t>
      </w:r>
      <w:proofErr w:type="spellEnd"/>
      <w:r w:rsidRPr="002F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32F">
        <w:rPr>
          <w:rFonts w:ascii="Times New Roman" w:hAnsi="Times New Roman" w:cs="Times New Roman"/>
          <w:sz w:val="24"/>
          <w:szCs w:val="24"/>
        </w:rPr>
        <w:t>маентак</w:t>
      </w:r>
      <w:proofErr w:type="spellEnd"/>
      <w:r w:rsidRPr="002F732F">
        <w:rPr>
          <w:rFonts w:ascii="Times New Roman" w:hAnsi="Times New Roman" w:cs="Times New Roman"/>
          <w:sz w:val="24"/>
          <w:szCs w:val="24"/>
        </w:rPr>
        <w:t>» — уникальный комплекс, который даст возможность как следует отдохнуть и побольше узнать о древних национальных традициях.</w:t>
      </w:r>
    </w:p>
    <w:p w14:paraId="39CBEED9" w14:textId="77777777" w:rsidR="0090720E" w:rsidRPr="002F732F" w:rsidRDefault="0090720E" w:rsidP="00907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32F">
        <w:rPr>
          <w:rFonts w:ascii="Times New Roman" w:hAnsi="Times New Roman" w:cs="Times New Roman"/>
          <w:sz w:val="24"/>
          <w:szCs w:val="24"/>
        </w:rPr>
        <w:t xml:space="preserve">Он расположен в местечке Дукора, где на протяжении нескольких столетий чтут и оберегают древнюю культуру шляхетского сословия Беларуси. А место это уникальное и с богатой историей, ранее здесь размещалась усадьба </w:t>
      </w:r>
      <w:proofErr w:type="spellStart"/>
      <w:r w:rsidRPr="002F732F">
        <w:rPr>
          <w:rFonts w:ascii="Times New Roman" w:hAnsi="Times New Roman" w:cs="Times New Roman"/>
          <w:sz w:val="24"/>
          <w:szCs w:val="24"/>
        </w:rPr>
        <w:t>Ошторпов</w:t>
      </w:r>
      <w:proofErr w:type="spellEnd"/>
      <w:r w:rsidRPr="002F732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0720E" w14:paraId="6E8EEB79" w14:textId="77777777" w:rsidTr="00130172">
        <w:tc>
          <w:tcPr>
            <w:tcW w:w="3596" w:type="dxa"/>
          </w:tcPr>
          <w:p w14:paraId="5F96D7D1" w14:textId="77777777" w:rsidR="003421DD" w:rsidRDefault="0090720E" w:rsidP="00342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C8AAF9B" wp14:editId="1F7FC63F">
                  <wp:extent cx="1883828" cy="1255395"/>
                  <wp:effectExtent l="0" t="0" r="2540" b="1905"/>
                  <wp:docPr id="1" name="Рисунок 1" descr="Дукорский маёнтак / Истории / Путешествия по Белару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укорский маёнтак / Истории / Путешествия по Белару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482" cy="1265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14:paraId="38E256BA" w14:textId="77777777" w:rsidR="003421DD" w:rsidRDefault="0090720E" w:rsidP="00342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3E518F6" wp14:editId="06FB4015">
                  <wp:extent cx="2035143" cy="1255395"/>
                  <wp:effectExtent l="0" t="0" r="3810" b="1905"/>
                  <wp:docPr id="2" name="Рисунок 2" descr="Смотрите, какая акция: Посещение комплекса &quot;Дукорский Маёнтак&quot; со скидкой  до 50% от Slivki.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мотрите, какая акция: Посещение комплекса &quot;Дукорский Маёнтак&quot; со скидкой  до 50% от Slivki.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550" cy="1274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14:paraId="5E25E354" w14:textId="77777777" w:rsidR="003421DD" w:rsidRDefault="0090720E" w:rsidP="00342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FD60745" wp14:editId="00E1D144">
                  <wp:extent cx="1884651" cy="1255943"/>
                  <wp:effectExtent l="0" t="0" r="1905" b="1905"/>
                  <wp:docPr id="6" name="Рисунок 6" descr="Дукорский маёнтак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Дукорский маёнтак 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816" cy="1274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C789D" w14:textId="77777777" w:rsidR="0090720E" w:rsidRPr="00B72EA5" w:rsidRDefault="00B72EA5" w:rsidP="00B72EA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EA5">
        <w:rPr>
          <w:rFonts w:ascii="Times New Roman" w:hAnsi="Times New Roman" w:cs="Times New Roman"/>
          <w:b/>
          <w:sz w:val="28"/>
          <w:szCs w:val="28"/>
        </w:rPr>
        <w:t>Выезд – 18 июля</w:t>
      </w:r>
    </w:p>
    <w:p w14:paraId="39DC2263" w14:textId="77777777" w:rsidR="00523643" w:rsidRPr="002F732F" w:rsidRDefault="008450A5" w:rsidP="009072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32F">
        <w:rPr>
          <w:rFonts w:ascii="Times New Roman" w:hAnsi="Times New Roman" w:cs="Times New Roman"/>
          <w:sz w:val="24"/>
          <w:szCs w:val="24"/>
          <w:u w:val="single"/>
        </w:rPr>
        <w:t>08</w:t>
      </w:r>
      <w:r w:rsidR="00523643" w:rsidRPr="002F732F">
        <w:rPr>
          <w:rFonts w:ascii="Times New Roman" w:hAnsi="Times New Roman" w:cs="Times New Roman"/>
          <w:sz w:val="24"/>
          <w:szCs w:val="24"/>
          <w:u w:val="single"/>
        </w:rPr>
        <w:t>:00</w:t>
      </w:r>
      <w:r w:rsidR="00523643" w:rsidRPr="002F732F">
        <w:rPr>
          <w:rFonts w:ascii="Times New Roman" w:hAnsi="Times New Roman" w:cs="Times New Roman"/>
          <w:sz w:val="24"/>
          <w:szCs w:val="24"/>
        </w:rPr>
        <w:t xml:space="preserve"> Выезд из Могилева. Путевая информация экскурсовода.</w:t>
      </w:r>
    </w:p>
    <w:p w14:paraId="4D1FF37A" w14:textId="77777777" w:rsidR="002F732F" w:rsidRPr="002F732F" w:rsidRDefault="002F732F" w:rsidP="009072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32F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11:00 – посещение </w:t>
      </w:r>
      <w:proofErr w:type="spellStart"/>
      <w:r w:rsidRPr="002F732F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Смиловичская</w:t>
      </w:r>
      <w:proofErr w:type="spellEnd"/>
      <w:r w:rsidRPr="002F732F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усадьбы Монюшко</w:t>
      </w:r>
      <w:r w:rsidRPr="002F73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– это одна из самых интересных исторических достопримечательностей Беларуси, связанная с именем знаменитого композитора Станислава Монюшко. Расположенная в живописном уголке Червенского района Минской области, усадьба является ценным памятником архитектуры и культуры XIX века. Здесь можно окунуться в атмосферу дворянской жизни прошлого, узнать о творчестве великого музыканта и насладиться прогулкой по ухоженной территории, где сохранились элементы старинного парка.</w:t>
      </w:r>
    </w:p>
    <w:p w14:paraId="5DCC5C0C" w14:textId="77777777" w:rsidR="002F732F" w:rsidRPr="00B72EA5" w:rsidRDefault="002F732F" w:rsidP="009072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EA5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90720E" w:rsidRPr="00B72EA5">
        <w:rPr>
          <w:rFonts w:ascii="Times New Roman" w:hAnsi="Times New Roman" w:cs="Times New Roman"/>
          <w:sz w:val="24"/>
          <w:szCs w:val="24"/>
          <w:u w:val="single"/>
        </w:rPr>
        <w:t>:00</w:t>
      </w:r>
      <w:r w:rsidR="00B72EA5" w:rsidRPr="00B72EA5">
        <w:rPr>
          <w:rFonts w:ascii="Times New Roman" w:hAnsi="Times New Roman" w:cs="Times New Roman"/>
          <w:sz w:val="24"/>
          <w:szCs w:val="24"/>
          <w:u w:val="single"/>
        </w:rPr>
        <w:t xml:space="preserve"> –</w:t>
      </w:r>
      <w:proofErr w:type="gramStart"/>
      <w:r w:rsidR="00B72EA5" w:rsidRPr="00B72EA5">
        <w:rPr>
          <w:rFonts w:ascii="Times New Roman" w:hAnsi="Times New Roman" w:cs="Times New Roman"/>
          <w:sz w:val="24"/>
          <w:szCs w:val="24"/>
          <w:u w:val="single"/>
        </w:rPr>
        <w:t>15</w:t>
      </w:r>
      <w:r w:rsidR="007274F9" w:rsidRPr="00B72EA5">
        <w:rPr>
          <w:rFonts w:ascii="Times New Roman" w:hAnsi="Times New Roman" w:cs="Times New Roman"/>
          <w:sz w:val="24"/>
          <w:szCs w:val="24"/>
          <w:u w:val="single"/>
        </w:rPr>
        <w:t xml:space="preserve">:00 </w:t>
      </w:r>
      <w:r w:rsidR="0090720E" w:rsidRPr="00B72EA5">
        <w:rPr>
          <w:rFonts w:ascii="Times New Roman" w:hAnsi="Times New Roman" w:cs="Times New Roman"/>
          <w:sz w:val="24"/>
          <w:szCs w:val="24"/>
        </w:rPr>
        <w:t xml:space="preserve"> Посещение</w:t>
      </w:r>
      <w:proofErr w:type="gramEnd"/>
      <w:r w:rsidR="0090720E" w:rsidRPr="00B72EA5">
        <w:rPr>
          <w:rFonts w:ascii="Times New Roman" w:hAnsi="Times New Roman" w:cs="Times New Roman"/>
          <w:sz w:val="24"/>
          <w:szCs w:val="24"/>
        </w:rPr>
        <w:t xml:space="preserve"> Музейного комплекса «</w:t>
      </w:r>
      <w:proofErr w:type="spellStart"/>
      <w:r w:rsidR="0090720E" w:rsidRPr="00B72EA5">
        <w:rPr>
          <w:rFonts w:ascii="Times New Roman" w:hAnsi="Times New Roman" w:cs="Times New Roman"/>
          <w:sz w:val="24"/>
          <w:szCs w:val="24"/>
        </w:rPr>
        <w:t>Дукорский</w:t>
      </w:r>
      <w:proofErr w:type="spellEnd"/>
      <w:r w:rsidR="0090720E" w:rsidRPr="00B72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20E" w:rsidRPr="00B72EA5">
        <w:rPr>
          <w:rFonts w:ascii="Times New Roman" w:hAnsi="Times New Roman" w:cs="Times New Roman"/>
          <w:sz w:val="24"/>
          <w:szCs w:val="24"/>
        </w:rPr>
        <w:t>маёнтак</w:t>
      </w:r>
      <w:proofErr w:type="spellEnd"/>
      <w:r w:rsidR="0090720E" w:rsidRPr="00B72EA5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03F41234" w14:textId="77777777" w:rsidR="002F732F" w:rsidRPr="00B72EA5" w:rsidRDefault="002F732F" w:rsidP="002F732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EA5">
        <w:rPr>
          <w:rFonts w:ascii="Times New Roman" w:hAnsi="Times New Roman" w:cs="Times New Roman"/>
          <w:b/>
          <w:sz w:val="24"/>
          <w:szCs w:val="24"/>
        </w:rPr>
        <w:t>с э</w:t>
      </w:r>
      <w:r w:rsidR="0090720E" w:rsidRPr="00B72EA5">
        <w:rPr>
          <w:rFonts w:ascii="Times New Roman" w:hAnsi="Times New Roman" w:cs="Times New Roman"/>
          <w:b/>
          <w:sz w:val="24"/>
          <w:szCs w:val="24"/>
        </w:rPr>
        <w:t>кск</w:t>
      </w:r>
      <w:r w:rsidRPr="00B72EA5">
        <w:rPr>
          <w:rFonts w:ascii="Times New Roman" w:hAnsi="Times New Roman" w:cs="Times New Roman"/>
          <w:b/>
          <w:sz w:val="24"/>
          <w:szCs w:val="24"/>
        </w:rPr>
        <w:t>урсией-анимацией</w:t>
      </w:r>
      <w:r w:rsidRPr="00B72EA5">
        <w:rPr>
          <w:rFonts w:ascii="Times New Roman" w:hAnsi="Times New Roman" w:cs="Times New Roman"/>
          <w:color w:val="000000"/>
          <w:sz w:val="24"/>
          <w:szCs w:val="24"/>
        </w:rPr>
        <w:t>, где каждый сможет ощутить себя настоящим шляхтичем!</w:t>
      </w:r>
    </w:p>
    <w:p w14:paraId="456B0033" w14:textId="77777777" w:rsidR="002F732F" w:rsidRPr="00B72EA5" w:rsidRDefault="002F732F" w:rsidP="002F732F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lang w:val="ru-RU"/>
        </w:rPr>
      </w:pPr>
      <w:r w:rsidRPr="00B72EA5">
        <w:rPr>
          <w:color w:val="000000"/>
          <w:lang w:val="ru-RU"/>
        </w:rPr>
        <w:tab/>
        <w:t xml:space="preserve">В программу входит торжественная встреча с выстрелом из пушки, дегустация алкоголя собственного производства по шляхетским традициям, рассказ об истории </w:t>
      </w:r>
      <w:proofErr w:type="spellStart"/>
      <w:r w:rsidRPr="00B72EA5">
        <w:rPr>
          <w:color w:val="000000"/>
          <w:lang w:val="ru-RU"/>
        </w:rPr>
        <w:t>Дукорского</w:t>
      </w:r>
      <w:proofErr w:type="spellEnd"/>
      <w:r w:rsidRPr="00B72EA5">
        <w:rPr>
          <w:color w:val="000000"/>
          <w:lang w:val="ru-RU"/>
        </w:rPr>
        <w:t xml:space="preserve"> </w:t>
      </w:r>
      <w:proofErr w:type="spellStart"/>
      <w:r w:rsidRPr="00B72EA5">
        <w:rPr>
          <w:color w:val="000000"/>
          <w:lang w:val="ru-RU"/>
        </w:rPr>
        <w:t>маёнтка</w:t>
      </w:r>
      <w:proofErr w:type="spellEnd"/>
      <w:r w:rsidRPr="00B72EA5">
        <w:rPr>
          <w:color w:val="000000"/>
          <w:lang w:val="ru-RU"/>
        </w:rPr>
        <w:t xml:space="preserve"> (посещение музея), воинские упражнения с использованием метательного оружия. </w:t>
      </w:r>
      <w:r w:rsidRPr="00B72EA5">
        <w:rPr>
          <w:color w:val="000000"/>
          <w:shd w:val="clear" w:color="auto" w:fill="FFFFFF"/>
          <w:lang w:val="ru-RU"/>
        </w:rPr>
        <w:t xml:space="preserve">Экскурсия по комплексу с рассказом об истории </w:t>
      </w:r>
      <w:proofErr w:type="spellStart"/>
      <w:r w:rsidRPr="00B72EA5">
        <w:rPr>
          <w:color w:val="000000"/>
          <w:shd w:val="clear" w:color="auto" w:fill="FFFFFF"/>
          <w:lang w:val="ru-RU"/>
        </w:rPr>
        <w:t>Дукорского</w:t>
      </w:r>
      <w:proofErr w:type="spellEnd"/>
      <w:r w:rsidRPr="00B72EA5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B72EA5">
        <w:rPr>
          <w:color w:val="000000"/>
          <w:shd w:val="clear" w:color="auto" w:fill="FFFFFF"/>
          <w:lang w:val="ru-RU"/>
        </w:rPr>
        <w:t>маёнтка</w:t>
      </w:r>
      <w:proofErr w:type="spellEnd"/>
      <w:r w:rsidRPr="00B72EA5">
        <w:rPr>
          <w:color w:val="000000"/>
          <w:shd w:val="clear" w:color="auto" w:fill="FFFFFF"/>
          <w:lang w:val="ru-RU"/>
        </w:rPr>
        <w:t xml:space="preserve"> (посещением музея), знакомством с традиционными белорусскими ремеслами (посещением действующих мастерских: гончарной, соломенной, свечной, кузницы), дегустацией.</w:t>
      </w:r>
      <w:r w:rsidRPr="00B72EA5">
        <w:rPr>
          <w:color w:val="000000"/>
          <w:lang w:val="ru-RU"/>
        </w:rPr>
        <w:t xml:space="preserve"> </w:t>
      </w:r>
    </w:p>
    <w:p w14:paraId="34F37DEB" w14:textId="77777777" w:rsidR="002F732F" w:rsidRPr="002F732F" w:rsidRDefault="002F732F" w:rsidP="002F732F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  <w:lang w:val="ru-RU"/>
        </w:rPr>
      </w:pPr>
      <w:r w:rsidRPr="002F732F">
        <w:rPr>
          <w:color w:val="000000"/>
          <w:sz w:val="26"/>
          <w:szCs w:val="26"/>
          <w:lang w:val="ru-RU"/>
        </w:rPr>
        <w:tab/>
      </w:r>
      <w:r w:rsidR="00B72EA5">
        <w:rPr>
          <w:color w:val="000000"/>
          <w:sz w:val="26"/>
          <w:szCs w:val="26"/>
          <w:lang w:val="ru-RU"/>
        </w:rPr>
        <w:t xml:space="preserve">15:00 – 16:30 </w:t>
      </w:r>
      <w:r w:rsidRPr="002F732F">
        <w:rPr>
          <w:color w:val="000000"/>
          <w:sz w:val="26"/>
          <w:szCs w:val="26"/>
          <w:lang w:val="ru-RU"/>
        </w:rPr>
        <w:t>В свободное время вы самостоятельно сможете</w:t>
      </w:r>
      <w:r w:rsidRPr="002F732F">
        <w:rPr>
          <w:color w:val="000000"/>
          <w:sz w:val="26"/>
          <w:szCs w:val="26"/>
        </w:rPr>
        <w:t> </w:t>
      </w:r>
      <w:r w:rsidRPr="002F732F">
        <w:rPr>
          <w:b/>
          <w:bCs/>
          <w:color w:val="000000"/>
          <w:sz w:val="26"/>
          <w:szCs w:val="26"/>
          <w:lang w:val="ru-RU"/>
        </w:rPr>
        <w:t>покататься на бричке</w:t>
      </w:r>
      <w:r w:rsidRPr="002F732F">
        <w:rPr>
          <w:color w:val="000000"/>
          <w:sz w:val="26"/>
          <w:szCs w:val="26"/>
          <w:lang w:val="ru-RU"/>
        </w:rPr>
        <w:t xml:space="preserve">, а также посетить: дом-перевертыш, ремесленные мастерские (гончарная, соломенная, свечная, кузница), браму, </w:t>
      </w:r>
      <w:proofErr w:type="spellStart"/>
      <w:r w:rsidRPr="002F732F">
        <w:rPr>
          <w:color w:val="000000"/>
          <w:sz w:val="26"/>
          <w:szCs w:val="26"/>
          <w:lang w:val="ru-RU"/>
        </w:rPr>
        <w:t>стайню</w:t>
      </w:r>
      <w:proofErr w:type="spellEnd"/>
      <w:r w:rsidRPr="002F732F">
        <w:rPr>
          <w:color w:val="000000"/>
          <w:sz w:val="26"/>
          <w:szCs w:val="26"/>
          <w:lang w:val="ru-RU"/>
        </w:rPr>
        <w:t>, зоосад,</w:t>
      </w:r>
      <w:r w:rsidRPr="002F732F">
        <w:rPr>
          <w:color w:val="000000"/>
          <w:sz w:val="26"/>
          <w:szCs w:val="26"/>
        </w:rPr>
        <w:t> </w:t>
      </w:r>
      <w:r w:rsidRPr="002F732F">
        <w:rPr>
          <w:color w:val="000000"/>
          <w:sz w:val="26"/>
          <w:szCs w:val="26"/>
          <w:lang w:val="ru-RU"/>
        </w:rPr>
        <w:t xml:space="preserve">400-летний дуб, выставку </w:t>
      </w:r>
      <w:proofErr w:type="gramStart"/>
      <w:r w:rsidRPr="002F732F">
        <w:rPr>
          <w:color w:val="000000"/>
          <w:sz w:val="26"/>
          <w:szCs w:val="26"/>
          <w:lang w:val="ru-RU"/>
        </w:rPr>
        <w:t>ретро-автомобилей</w:t>
      </w:r>
      <w:proofErr w:type="gramEnd"/>
      <w:r w:rsidRPr="002F732F">
        <w:rPr>
          <w:color w:val="000000"/>
          <w:sz w:val="26"/>
          <w:szCs w:val="26"/>
          <w:lang w:val="ru-RU"/>
        </w:rPr>
        <w:t>, средневековое городище.</w:t>
      </w:r>
    </w:p>
    <w:p w14:paraId="7C326E98" w14:textId="77777777" w:rsidR="0090720E" w:rsidRPr="002F732F" w:rsidRDefault="007274F9" w:rsidP="009072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32F">
        <w:rPr>
          <w:rFonts w:ascii="Times New Roman" w:hAnsi="Times New Roman" w:cs="Times New Roman"/>
          <w:sz w:val="24"/>
          <w:szCs w:val="24"/>
          <w:u w:val="single"/>
        </w:rPr>
        <w:t>16</w:t>
      </w:r>
      <w:r w:rsidR="00B72EA5">
        <w:rPr>
          <w:rFonts w:ascii="Times New Roman" w:hAnsi="Times New Roman" w:cs="Times New Roman"/>
          <w:sz w:val="24"/>
          <w:szCs w:val="24"/>
          <w:u w:val="single"/>
        </w:rPr>
        <w:t>:3</w:t>
      </w:r>
      <w:r w:rsidR="0090720E" w:rsidRPr="002F732F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90720E" w:rsidRPr="002F732F">
        <w:rPr>
          <w:rFonts w:ascii="Times New Roman" w:hAnsi="Times New Roman" w:cs="Times New Roman"/>
          <w:sz w:val="24"/>
          <w:szCs w:val="24"/>
        </w:rPr>
        <w:t xml:space="preserve"> Выезд в Могилев.</w:t>
      </w:r>
    </w:p>
    <w:p w14:paraId="35C9AF56" w14:textId="77777777" w:rsidR="007274F9" w:rsidRPr="002F732F" w:rsidRDefault="007274F9" w:rsidP="009072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32F">
        <w:rPr>
          <w:rFonts w:ascii="Times New Roman" w:hAnsi="Times New Roman" w:cs="Times New Roman"/>
          <w:sz w:val="24"/>
          <w:szCs w:val="24"/>
        </w:rPr>
        <w:t>20:00 – возвращение в Могилев.</w:t>
      </w:r>
    </w:p>
    <w:p w14:paraId="1558424C" w14:textId="77777777" w:rsidR="0045224D" w:rsidRPr="002F732F" w:rsidRDefault="0045224D" w:rsidP="00C25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F41F18" w14:textId="77777777" w:rsidR="00194735" w:rsidRPr="002F732F" w:rsidRDefault="00194735" w:rsidP="005236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32F">
        <w:rPr>
          <w:rFonts w:ascii="Times New Roman" w:hAnsi="Times New Roman" w:cs="Times New Roman"/>
          <w:b/>
          <w:sz w:val="28"/>
          <w:szCs w:val="28"/>
        </w:rPr>
        <w:t>Сто</w:t>
      </w:r>
      <w:r w:rsidR="007274F9" w:rsidRPr="002F732F">
        <w:rPr>
          <w:rFonts w:ascii="Times New Roman" w:hAnsi="Times New Roman" w:cs="Times New Roman"/>
          <w:b/>
          <w:sz w:val="28"/>
          <w:szCs w:val="28"/>
        </w:rPr>
        <w:t>имост</w:t>
      </w:r>
      <w:r w:rsidR="008252F5">
        <w:rPr>
          <w:rFonts w:ascii="Times New Roman" w:hAnsi="Times New Roman" w:cs="Times New Roman"/>
          <w:b/>
          <w:sz w:val="28"/>
          <w:szCs w:val="28"/>
        </w:rPr>
        <w:t>ь программы - 20</w:t>
      </w:r>
      <w:r w:rsidR="00BB35E5" w:rsidRPr="002F732F">
        <w:rPr>
          <w:rFonts w:ascii="Times New Roman" w:hAnsi="Times New Roman" w:cs="Times New Roman"/>
          <w:b/>
          <w:sz w:val="28"/>
          <w:szCs w:val="28"/>
        </w:rPr>
        <w:t>5</w:t>
      </w:r>
      <w:r w:rsidR="00523643" w:rsidRPr="002F732F">
        <w:rPr>
          <w:rFonts w:ascii="Times New Roman" w:hAnsi="Times New Roman" w:cs="Times New Roman"/>
          <w:b/>
          <w:sz w:val="28"/>
          <w:szCs w:val="28"/>
        </w:rPr>
        <w:t>,00 бел. руб./чел.</w:t>
      </w:r>
    </w:p>
    <w:p w14:paraId="3159D27B" w14:textId="77777777" w:rsidR="002F732F" w:rsidRPr="002F732F" w:rsidRDefault="002F732F" w:rsidP="00C257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EC8EC6" w14:textId="77777777" w:rsidR="00523643" w:rsidRPr="002F732F" w:rsidRDefault="00523643" w:rsidP="00C25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32F">
        <w:rPr>
          <w:rFonts w:ascii="Times New Roman" w:hAnsi="Times New Roman" w:cs="Times New Roman"/>
          <w:b/>
          <w:sz w:val="24"/>
          <w:szCs w:val="24"/>
        </w:rPr>
        <w:t>Включено в стоимость</w:t>
      </w:r>
      <w:r w:rsidRPr="002F732F">
        <w:rPr>
          <w:rFonts w:ascii="Times New Roman" w:hAnsi="Times New Roman" w:cs="Times New Roman"/>
          <w:sz w:val="24"/>
          <w:szCs w:val="24"/>
        </w:rPr>
        <w:t xml:space="preserve">: транспортное обслуживание по маршруту; экскурсионное сопровождение по программе; </w:t>
      </w:r>
      <w:r w:rsidR="0090720E" w:rsidRPr="002F732F">
        <w:rPr>
          <w:rFonts w:ascii="Times New Roman" w:hAnsi="Times New Roman" w:cs="Times New Roman"/>
          <w:sz w:val="24"/>
          <w:szCs w:val="24"/>
        </w:rPr>
        <w:t>экскурсия-анимация для школьников.</w:t>
      </w:r>
    </w:p>
    <w:p w14:paraId="572E36D1" w14:textId="77777777" w:rsidR="0090720E" w:rsidRPr="002F732F" w:rsidRDefault="0090720E" w:rsidP="00C25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32F">
        <w:rPr>
          <w:rFonts w:ascii="Times New Roman" w:hAnsi="Times New Roman" w:cs="Times New Roman"/>
          <w:b/>
          <w:sz w:val="24"/>
          <w:szCs w:val="24"/>
        </w:rPr>
        <w:t>*Дополнительно оплачивается</w:t>
      </w:r>
      <w:r w:rsidRPr="002F732F">
        <w:rPr>
          <w:rFonts w:ascii="Times New Roman" w:hAnsi="Times New Roman" w:cs="Times New Roman"/>
          <w:sz w:val="24"/>
          <w:szCs w:val="24"/>
        </w:rPr>
        <w:t>: угощение по желанию.</w:t>
      </w:r>
    </w:p>
    <w:sectPr w:rsidR="0090720E" w:rsidRPr="002F732F" w:rsidSect="003421DD">
      <w:pgSz w:w="12240" w:h="15840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43"/>
    <w:rsid w:val="00012643"/>
    <w:rsid w:val="00130172"/>
    <w:rsid w:val="00194735"/>
    <w:rsid w:val="002F732F"/>
    <w:rsid w:val="003421DD"/>
    <w:rsid w:val="003B475C"/>
    <w:rsid w:val="0045224D"/>
    <w:rsid w:val="00523643"/>
    <w:rsid w:val="0055263E"/>
    <w:rsid w:val="0055639E"/>
    <w:rsid w:val="007274F9"/>
    <w:rsid w:val="00775658"/>
    <w:rsid w:val="008252F5"/>
    <w:rsid w:val="008450A5"/>
    <w:rsid w:val="0090720E"/>
    <w:rsid w:val="00930E26"/>
    <w:rsid w:val="00A63F27"/>
    <w:rsid w:val="00AB19D7"/>
    <w:rsid w:val="00AD09FC"/>
    <w:rsid w:val="00B23E76"/>
    <w:rsid w:val="00B72EA5"/>
    <w:rsid w:val="00B73694"/>
    <w:rsid w:val="00BB35E5"/>
    <w:rsid w:val="00C257AA"/>
    <w:rsid w:val="00CA55C2"/>
    <w:rsid w:val="00D34F0C"/>
    <w:rsid w:val="00F8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40DF"/>
  <w15:chartTrackingRefBased/>
  <w15:docId w15:val="{7C42064D-7D1B-41AF-A792-51BBBD46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1D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F732F"/>
    <w:pPr>
      <w:spacing w:after="0" w:line="240" w:lineRule="auto"/>
    </w:pPr>
    <w:rPr>
      <w:lang w:val="ru-RU"/>
    </w:rPr>
  </w:style>
  <w:style w:type="character" w:styleId="a5">
    <w:name w:val="Strong"/>
    <w:basedOn w:val="a0"/>
    <w:uiPriority w:val="22"/>
    <w:qFormat/>
    <w:rsid w:val="002F732F"/>
    <w:rPr>
      <w:b/>
      <w:bCs/>
    </w:rPr>
  </w:style>
  <w:style w:type="paragraph" w:styleId="a6">
    <w:name w:val="Normal (Web)"/>
    <w:basedOn w:val="a"/>
    <w:uiPriority w:val="99"/>
    <w:unhideWhenUsed/>
    <w:rsid w:val="002F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1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375-33-3445550</cp:lastModifiedBy>
  <cp:revision>2</cp:revision>
  <dcterms:created xsi:type="dcterms:W3CDTF">2026-07-07T13:40:00Z</dcterms:created>
  <dcterms:modified xsi:type="dcterms:W3CDTF">2026-07-07T13:40:00Z</dcterms:modified>
</cp:coreProperties>
</file>