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658B0" w14:paraId="40CDEE12" w14:textId="77777777" w:rsidTr="003421B7">
        <w:tc>
          <w:tcPr>
            <w:tcW w:w="3560" w:type="dxa"/>
            <w:hideMark/>
          </w:tcPr>
          <w:p w14:paraId="1B820770" w14:textId="77777777" w:rsidR="00F658B0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50E2818" wp14:editId="3B250892">
                  <wp:extent cx="1875155" cy="728980"/>
                  <wp:effectExtent l="0" t="0" r="0" b="0"/>
                  <wp:docPr id="2" name="Рисунок 2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hideMark/>
          </w:tcPr>
          <w:p w14:paraId="66641E3D" w14:textId="77777777" w:rsidR="00F658B0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 Могилев, ул. Ленинская, 13</w:t>
            </w:r>
          </w:p>
          <w:p w14:paraId="29E90019" w14:textId="77777777" w:rsidR="00F658B0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80(222) 70 70 28</w:t>
            </w:r>
          </w:p>
          <w:p w14:paraId="6AB5952C" w14:textId="77777777" w:rsidR="00F658B0" w:rsidRPr="00A73C82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73C82">
              <w:rPr>
                <w:rFonts w:ascii="Times New Roman" w:hAnsi="Times New Roman"/>
                <w:b/>
                <w:sz w:val="24"/>
                <w:szCs w:val="28"/>
              </w:rPr>
              <w:t>+375 29 184 84 89 Ирина</w:t>
            </w:r>
          </w:p>
          <w:p w14:paraId="5328ADDF" w14:textId="77777777" w:rsidR="00F658B0" w:rsidRPr="00A73C82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irina.intourist@bk.ru</w:t>
            </w:r>
          </w:p>
        </w:tc>
        <w:tc>
          <w:tcPr>
            <w:tcW w:w="3561" w:type="dxa"/>
            <w:hideMark/>
          </w:tcPr>
          <w:p w14:paraId="5AA32BA3" w14:textId="77777777" w:rsidR="00F658B0" w:rsidRDefault="00F658B0" w:rsidP="003421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6C69997" wp14:editId="5BFEF372">
                  <wp:extent cx="1053465" cy="786765"/>
                  <wp:effectExtent l="0" t="0" r="0" b="0"/>
                  <wp:docPr id="1" name="Рисунок 1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30AEC" w14:textId="77777777" w:rsidR="007D6B14" w:rsidRPr="00F658B0" w:rsidRDefault="00F658B0" w:rsidP="00F65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8B0">
        <w:rPr>
          <w:rFonts w:ascii="Times New Roman" w:hAnsi="Times New Roman"/>
          <w:b/>
          <w:sz w:val="28"/>
          <w:szCs w:val="28"/>
        </w:rPr>
        <w:t>Экскурсионный тур</w:t>
      </w:r>
    </w:p>
    <w:p w14:paraId="3C36C62B" w14:textId="77777777" w:rsidR="00EF5DE2" w:rsidRPr="00C42981" w:rsidRDefault="001E2D9B" w:rsidP="00C42981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28"/>
        </w:rPr>
      </w:pPr>
      <w:r>
        <w:rPr>
          <w:rFonts w:ascii="Times New Roman" w:hAnsi="Times New Roman"/>
          <w:b/>
          <w:color w:val="0070C0"/>
          <w:sz w:val="36"/>
          <w:szCs w:val="28"/>
        </w:rPr>
        <w:t>КРИЧЕВ – МСТИСЛАВЛЬ</w:t>
      </w:r>
      <w:r w:rsidR="00231043">
        <w:rPr>
          <w:rFonts w:ascii="Times New Roman" w:hAnsi="Times New Roman"/>
          <w:b/>
          <w:color w:val="0070C0"/>
          <w:sz w:val="36"/>
          <w:szCs w:val="28"/>
        </w:rPr>
        <w:t xml:space="preserve"> </w:t>
      </w:r>
      <w:r w:rsidR="00113253">
        <w:rPr>
          <w:rFonts w:ascii="Times New Roman" w:hAnsi="Times New Roman"/>
          <w:b/>
          <w:color w:val="0070C0"/>
          <w:sz w:val="36"/>
          <w:szCs w:val="28"/>
        </w:rPr>
        <w:t>–</w:t>
      </w:r>
      <w:r w:rsidR="00231043">
        <w:rPr>
          <w:rFonts w:ascii="Times New Roman" w:hAnsi="Times New Roman"/>
          <w:b/>
          <w:color w:val="0070C0"/>
          <w:sz w:val="36"/>
          <w:szCs w:val="28"/>
        </w:rPr>
        <w:t xml:space="preserve"> ПУСТЫНКИ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3709"/>
        <w:gridCol w:w="3381"/>
      </w:tblGrid>
      <w:tr w:rsidR="0022216B" w14:paraId="69CC3023" w14:textId="77777777" w:rsidTr="0022216B">
        <w:tc>
          <w:tcPr>
            <w:tcW w:w="3596" w:type="dxa"/>
          </w:tcPr>
          <w:p w14:paraId="1C5D2F92" w14:textId="77777777" w:rsidR="00EF5DE2" w:rsidRDefault="0022216B" w:rsidP="00222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CE4217" wp14:editId="29CA58DA">
                  <wp:extent cx="2219325" cy="1343025"/>
                  <wp:effectExtent l="0" t="0" r="9525" b="9525"/>
                  <wp:docPr id="3" name="Рисунок 3" descr="http://potyomkin.by/wp-content/uploads/2017/07/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tyomkin.by/wp-content/uploads/2017/07/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063" cy="136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DF6C69C" w14:textId="77777777" w:rsidR="00EF5DE2" w:rsidRDefault="00A41AA7" w:rsidP="00222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noProof/>
                <w:color w:val="FF0000"/>
                <w:sz w:val="40"/>
                <w:lang w:val="en-US"/>
              </w:rPr>
              <w:drawing>
                <wp:inline distT="0" distB="0" distL="0" distR="0" wp14:anchorId="52BF7DA2" wp14:editId="174392E9">
                  <wp:extent cx="2228849" cy="1438275"/>
                  <wp:effectExtent l="0" t="0" r="635" b="0"/>
                  <wp:docPr id="6" name="Рисунок 0" descr="мстиславль замк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стиславль замковая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327" cy="1443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F2E2EF5" w14:textId="77777777" w:rsidR="00EF5DE2" w:rsidRDefault="0022216B" w:rsidP="00222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67AD12" wp14:editId="22673666">
                  <wp:extent cx="2012315" cy="1438275"/>
                  <wp:effectExtent l="0" t="0" r="6985" b="9525"/>
                  <wp:docPr id="5" name="Рисунок 5" descr="http://potyomkin.by/wp-content/uploads/2017/06/DSC_5359-Kopirov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otyomkin.by/wp-content/uploads/2017/06/DSC_5359-Kopirov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11" cy="146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FA553" w14:textId="77777777" w:rsidR="00CB3BC2" w:rsidRPr="00C42981" w:rsidRDefault="00EF5DE2" w:rsidP="0000747B">
      <w:pPr>
        <w:spacing w:after="0" w:line="240" w:lineRule="auto"/>
        <w:ind w:firstLine="709"/>
        <w:jc w:val="center"/>
        <w:rPr>
          <w:rFonts w:ascii="Times New Roman" w:hAnsi="Times New Roman"/>
          <w:szCs w:val="28"/>
        </w:rPr>
      </w:pPr>
      <w:r w:rsidRPr="00EF5DE2">
        <w:rPr>
          <w:rFonts w:ascii="Times New Roman" w:hAnsi="Times New Roman"/>
          <w:szCs w:val="28"/>
        </w:rPr>
        <w:t xml:space="preserve">Кричев - город с богатой историей. Большинство преобразований в нем связано с именем графа Потемкина. Объезжая свои новые владения, императрица Екатерина </w:t>
      </w:r>
      <w:r w:rsidRPr="00EF5DE2">
        <w:rPr>
          <w:rFonts w:ascii="Times New Roman" w:hAnsi="Times New Roman"/>
          <w:szCs w:val="28"/>
          <w:lang w:val="en-US"/>
        </w:rPr>
        <w:t>II</w:t>
      </w:r>
      <w:r w:rsidRPr="00EF5DE2">
        <w:rPr>
          <w:rFonts w:ascii="Times New Roman" w:hAnsi="Times New Roman"/>
          <w:szCs w:val="28"/>
        </w:rPr>
        <w:t xml:space="preserve"> посетила Кричев и даже провела здесь одну ночь, в построенном специально для нее дворце, который известен теперь как Дворец Потемкина.</w:t>
      </w:r>
    </w:p>
    <w:p w14:paraId="45564F99" w14:textId="77777777" w:rsidR="008501BD" w:rsidRPr="00C42981" w:rsidRDefault="0000747B" w:rsidP="0000747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501BD">
        <w:rPr>
          <w:rFonts w:ascii="Times New Roman" w:hAnsi="Times New Roman"/>
          <w:b/>
          <w:sz w:val="32"/>
          <w:szCs w:val="32"/>
        </w:rPr>
        <w:t>Программа</w:t>
      </w:r>
      <w:r w:rsidR="008501BD" w:rsidRPr="008501BD">
        <w:rPr>
          <w:rFonts w:ascii="Times New Roman" w:hAnsi="Times New Roman"/>
          <w:b/>
          <w:sz w:val="32"/>
          <w:szCs w:val="32"/>
        </w:rPr>
        <w:t xml:space="preserve"> тура</w:t>
      </w:r>
      <w:r w:rsidR="002D1DAF">
        <w:rPr>
          <w:rFonts w:ascii="Times New Roman" w:hAnsi="Times New Roman"/>
          <w:b/>
          <w:sz w:val="32"/>
          <w:szCs w:val="32"/>
        </w:rPr>
        <w:t xml:space="preserve"> – 11.04; 16.05; 13.06; 11.07; 08.08.2026</w:t>
      </w:r>
      <w:r w:rsidR="008501BD" w:rsidRPr="008501BD">
        <w:rPr>
          <w:rFonts w:ascii="Times New Roman" w:hAnsi="Times New Roman"/>
          <w:b/>
          <w:sz w:val="32"/>
          <w:szCs w:val="32"/>
        </w:rPr>
        <w:t xml:space="preserve"> </w:t>
      </w:r>
    </w:p>
    <w:p w14:paraId="1B387062" w14:textId="77777777" w:rsidR="0000747B" w:rsidRPr="00CB3BC2" w:rsidRDefault="00377187" w:rsidP="00007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</w:t>
      </w:r>
      <w:r w:rsidR="000C30E9">
        <w:rPr>
          <w:rFonts w:ascii="Times New Roman" w:hAnsi="Times New Roman"/>
          <w:sz w:val="24"/>
          <w:szCs w:val="24"/>
        </w:rPr>
        <w:t>0 Выезд группы из Могилева.</w:t>
      </w:r>
      <w:r w:rsidR="00CB3BC2" w:rsidRPr="00CB3BC2">
        <w:rPr>
          <w:rFonts w:ascii="Times New Roman" w:hAnsi="Times New Roman"/>
          <w:sz w:val="24"/>
          <w:szCs w:val="24"/>
        </w:rPr>
        <w:t xml:space="preserve"> </w:t>
      </w:r>
    </w:p>
    <w:p w14:paraId="5F3C243C" w14:textId="77777777" w:rsidR="004907D3" w:rsidRPr="00CB3BC2" w:rsidRDefault="00377187" w:rsidP="000C30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</w:t>
      </w:r>
      <w:r w:rsidR="000C30E9">
        <w:rPr>
          <w:rFonts w:ascii="Times New Roman" w:hAnsi="Times New Roman"/>
          <w:sz w:val="24"/>
          <w:szCs w:val="24"/>
        </w:rPr>
        <w:t xml:space="preserve"> </w:t>
      </w:r>
      <w:r w:rsidR="0000747B" w:rsidRPr="00CB3BC2">
        <w:rPr>
          <w:rFonts w:ascii="Times New Roman" w:hAnsi="Times New Roman"/>
          <w:sz w:val="24"/>
          <w:szCs w:val="24"/>
        </w:rPr>
        <w:t>Прибытие в Кричев.</w:t>
      </w:r>
      <w:r w:rsidR="000C30E9">
        <w:rPr>
          <w:rFonts w:ascii="Times New Roman" w:hAnsi="Times New Roman"/>
          <w:sz w:val="24"/>
          <w:szCs w:val="24"/>
        </w:rPr>
        <w:t xml:space="preserve"> </w:t>
      </w:r>
      <w:r w:rsidR="001911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3BC2" w:rsidRPr="00CB3BC2">
        <w:rPr>
          <w:rFonts w:ascii="Times New Roman" w:hAnsi="Times New Roman"/>
          <w:b/>
          <w:sz w:val="24"/>
          <w:szCs w:val="24"/>
          <w:u w:val="single"/>
        </w:rPr>
        <w:t>Э</w:t>
      </w:r>
      <w:r w:rsidR="004907D3" w:rsidRPr="00CB3BC2">
        <w:rPr>
          <w:rFonts w:ascii="Times New Roman" w:hAnsi="Times New Roman"/>
          <w:b/>
          <w:sz w:val="24"/>
          <w:szCs w:val="24"/>
          <w:u w:val="single"/>
        </w:rPr>
        <w:t>кскурсия по дворцу Потемкина</w:t>
      </w:r>
      <w:r w:rsidR="004907D3" w:rsidRPr="00CB3BC2">
        <w:rPr>
          <w:rFonts w:ascii="Times New Roman" w:hAnsi="Times New Roman"/>
          <w:sz w:val="24"/>
          <w:szCs w:val="24"/>
        </w:rPr>
        <w:t xml:space="preserve"> – главной «жемчужине» города, во время которой у стен дворянской резиденции гостей города встретит сам князь Потемкин и его легендарная покровительница – императрица Екатерина II, часто бывавшая здесь на роскошных балах и приемах, устраиваемых фаворитом в ее честь. В память о тех временах Вас ждет театральное представление, которое завершится замечательным концертом классической музыки в бальном зале дворца.</w:t>
      </w:r>
    </w:p>
    <w:p w14:paraId="2146FA53" w14:textId="77777777" w:rsidR="008501BD" w:rsidRDefault="004907D3" w:rsidP="00850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0E9">
        <w:rPr>
          <w:rFonts w:ascii="Times New Roman" w:hAnsi="Times New Roman"/>
          <w:b/>
          <w:sz w:val="24"/>
          <w:szCs w:val="24"/>
        </w:rPr>
        <w:t>Переезд в Мстиславль</w:t>
      </w:r>
      <w:r w:rsidR="008501BD" w:rsidRPr="000C30E9">
        <w:rPr>
          <w:rFonts w:ascii="Times New Roman" w:hAnsi="Times New Roman"/>
          <w:sz w:val="24"/>
          <w:szCs w:val="24"/>
        </w:rPr>
        <w:t>.</w:t>
      </w:r>
    </w:p>
    <w:p w14:paraId="3AFE048A" w14:textId="77777777" w:rsidR="000C30E9" w:rsidRPr="000C30E9" w:rsidRDefault="000C30E9" w:rsidP="008501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 в кафе Мстиславля (за доп. плату 15 руб)</w:t>
      </w:r>
    </w:p>
    <w:p w14:paraId="3E00F96D" w14:textId="77777777" w:rsidR="004907D3" w:rsidRPr="002D1DAF" w:rsidRDefault="008501BD" w:rsidP="00CB3BC2">
      <w:pPr>
        <w:jc w:val="both"/>
        <w:rPr>
          <w:rFonts w:ascii="Times New Roman" w:hAnsi="Times New Roman"/>
        </w:rPr>
      </w:pPr>
      <w:r w:rsidRPr="002D1DAF">
        <w:rPr>
          <w:rFonts w:ascii="Times New Roman" w:hAnsi="Times New Roman"/>
          <w:b/>
        </w:rPr>
        <w:t>Обзорная экскурсия по городу</w:t>
      </w:r>
      <w:r w:rsidR="004907D3" w:rsidRPr="002D1DAF">
        <w:rPr>
          <w:rFonts w:ascii="Times New Roman" w:hAnsi="Times New Roman"/>
        </w:rPr>
        <w:t xml:space="preserve"> - удивительно красивый город - заповедник, сохранивший ауру средневековья. Город, который называют </w:t>
      </w:r>
      <w:r w:rsidR="004907D3" w:rsidRPr="002D1DAF">
        <w:rPr>
          <w:rStyle w:val="a4"/>
          <w:rFonts w:ascii="Times New Roman" w:hAnsi="Times New Roman"/>
        </w:rPr>
        <w:t>«Белорусским Суздалем»</w:t>
      </w:r>
      <w:r w:rsidR="004907D3" w:rsidRPr="002D1DAF">
        <w:rPr>
          <w:rFonts w:ascii="Times New Roman" w:hAnsi="Times New Roman"/>
        </w:rPr>
        <w:t xml:space="preserve">. На хорошо сохранившейся </w:t>
      </w:r>
      <w:r w:rsidR="004907D3" w:rsidRPr="002D1DAF">
        <w:rPr>
          <w:rStyle w:val="a4"/>
          <w:rFonts w:ascii="Times New Roman" w:hAnsi="Times New Roman"/>
        </w:rPr>
        <w:t xml:space="preserve">Замковой горе </w:t>
      </w:r>
      <w:r w:rsidR="004907D3" w:rsidRPr="002D1DAF">
        <w:rPr>
          <w:rFonts w:ascii="Times New Roman" w:hAnsi="Times New Roman"/>
        </w:rPr>
        <w:t>восстановлена сейчас система оборонительных укреплений, а над подмурками старинной церкви возведен многоуровневый музей, стилизованный под средневековую оборонительную</w:t>
      </w:r>
      <w:r w:rsidR="004907D3" w:rsidRPr="002D1DAF">
        <w:rPr>
          <w:rStyle w:val="a4"/>
          <w:rFonts w:ascii="Times New Roman" w:hAnsi="Times New Roman"/>
        </w:rPr>
        <w:t xml:space="preserve"> башню «Донжон».</w:t>
      </w:r>
      <w:r w:rsidR="004907D3" w:rsidRPr="002D1DAF">
        <w:rPr>
          <w:rFonts w:ascii="Times New Roman" w:hAnsi="Times New Roman"/>
        </w:rPr>
        <w:t xml:space="preserve"> Тихие извилистые древние улицы со старинными домами, величественные костелы и храмы переносят туриста на много сотен лет назад, во времена отважных рыцарей и прекрасных дам, времена, когда Мстиславль был центром крупного княжества. Историю его возвышения и падения Вы узнаете на нашей экскурсии.</w:t>
      </w:r>
    </w:p>
    <w:p w14:paraId="466D9587" w14:textId="77777777" w:rsidR="00D53F38" w:rsidRPr="002D1DAF" w:rsidRDefault="004907D3" w:rsidP="002D1DAF">
      <w:pPr>
        <w:rPr>
          <w:rFonts w:ascii="Times New Roman" w:hAnsi="Times New Roman"/>
          <w:sz w:val="24"/>
          <w:szCs w:val="24"/>
        </w:rPr>
      </w:pPr>
      <w:r w:rsidRPr="000C30E9">
        <w:rPr>
          <w:rFonts w:ascii="Times New Roman" w:hAnsi="Times New Roman"/>
          <w:b/>
          <w:sz w:val="24"/>
          <w:szCs w:val="24"/>
        </w:rPr>
        <w:t>Посещение Замковой горы, экспозиция «Древо жизни» в башне-донжоне, посещение экспозиции в раскопе</w:t>
      </w:r>
      <w:r w:rsidRPr="000C30E9">
        <w:rPr>
          <w:rFonts w:ascii="Times New Roman" w:hAnsi="Times New Roman"/>
          <w:sz w:val="24"/>
          <w:szCs w:val="24"/>
        </w:rPr>
        <w:t>.</w:t>
      </w:r>
      <w:r w:rsidR="000C7458">
        <w:rPr>
          <w:rFonts w:ascii="Times New Roman" w:hAnsi="Times New Roman"/>
          <w:sz w:val="24"/>
          <w:szCs w:val="24"/>
        </w:rPr>
        <w:t xml:space="preserve"> </w:t>
      </w:r>
      <w:r w:rsidRPr="00CB3BC2">
        <w:rPr>
          <w:rFonts w:ascii="Times New Roman" w:hAnsi="Times New Roman"/>
          <w:sz w:val="24"/>
          <w:szCs w:val="24"/>
        </w:rPr>
        <w:t>Переезд в Пустынки</w:t>
      </w:r>
      <w:r w:rsidR="008501BD" w:rsidRPr="00CB3BC2">
        <w:rPr>
          <w:rFonts w:ascii="Times New Roman" w:hAnsi="Times New Roman"/>
          <w:sz w:val="24"/>
          <w:szCs w:val="24"/>
        </w:rPr>
        <w:t>.</w:t>
      </w:r>
      <w:r w:rsidR="002D1DAF">
        <w:rPr>
          <w:rFonts w:ascii="Times New Roman" w:hAnsi="Times New Roman"/>
          <w:sz w:val="24"/>
          <w:szCs w:val="24"/>
        </w:rPr>
        <w:t xml:space="preserve"> </w:t>
      </w:r>
      <w:r w:rsidRPr="002D1DAF">
        <w:rPr>
          <w:rFonts w:ascii="Times New Roman" w:hAnsi="Times New Roman"/>
          <w:b/>
        </w:rPr>
        <w:t>Посещение Пустынского Свято – Успенского монастыря</w:t>
      </w:r>
      <w:r w:rsidR="008501BD" w:rsidRPr="002D1DAF">
        <w:rPr>
          <w:rFonts w:ascii="Times New Roman" w:hAnsi="Times New Roman"/>
        </w:rPr>
        <w:t>.</w:t>
      </w:r>
      <w:r w:rsidR="00CB3BC2" w:rsidRPr="002D1DAF">
        <w:rPr>
          <w:rFonts w:ascii="Times New Roman" w:hAnsi="Times New Roman"/>
        </w:rPr>
        <w:t xml:space="preserve"> </w:t>
      </w:r>
      <w:r w:rsidR="003F36DA" w:rsidRPr="002D1DAF">
        <w:rPr>
          <w:rFonts w:ascii="Times New Roman" w:hAnsi="Times New Roman"/>
          <w:color w:val="1F1F1F"/>
          <w:shd w:val="clear" w:color="auto" w:fill="F6F6F4"/>
        </w:rPr>
        <w:t>Пустынский Свято-Успенский мужской монастырь — мужской монастырь, расположенный в урочище Пустынки в 12 км от города Мстиславля, на границе со Смоленской областью. Старейшая православная обитель Могилевщины, основанная в 1380 году мстиславским князем Симеоном Ольгердовичем.</w:t>
      </w:r>
      <w:r w:rsidR="003F36DA" w:rsidRPr="002D1DAF">
        <w:rPr>
          <w:rFonts w:ascii="Times New Roman" w:hAnsi="Times New Roman"/>
          <w:color w:val="1F1F1F"/>
        </w:rPr>
        <w:t xml:space="preserve"> В</w:t>
      </w:r>
      <w:r w:rsidR="003F36DA" w:rsidRPr="002D1DAF">
        <w:rPr>
          <w:rFonts w:ascii="Times New Roman" w:hAnsi="Times New Roman"/>
          <w:color w:val="1F1F1F"/>
          <w:shd w:val="clear" w:color="auto" w:fill="F6F6F4"/>
        </w:rPr>
        <w:t>о время Ливонской войны часть монахов была убита, часть вынуждена была бежать. До 1605 года монастырь пустовал, а после он стал униатским. В 1801-1808 годы был построен каменный Успенский храм. В 1839 году монастырь был возвращён православным.</w:t>
      </w:r>
      <w:r w:rsidR="003F36DA" w:rsidRPr="002D1DAF">
        <w:rPr>
          <w:rFonts w:ascii="Times New Roman" w:hAnsi="Times New Roman"/>
          <w:color w:val="1F1F1F"/>
        </w:rPr>
        <w:t xml:space="preserve"> </w:t>
      </w:r>
      <w:r w:rsidR="003F36DA" w:rsidRPr="002D1DAF">
        <w:rPr>
          <w:rFonts w:ascii="Times New Roman" w:hAnsi="Times New Roman"/>
          <w:color w:val="1F1F1F"/>
          <w:shd w:val="clear" w:color="auto" w:fill="F6F6F4"/>
        </w:rPr>
        <w:t>В 1864 году был построен каменный храм Рождества Богородицы, а в 1865 году — Покровская церковь. После революции 1918 году монастырь был закрыт и разграблен. В 1925-м новые власти выселили монахов из обители, а все имущество, в том числе иконы, было конфисковано. В кельях разместили детей-сирот — так появился Пустынский детский дом, благодаря чему постройки монастыря сохранились еще на несколько десятилетий. В 1943 году, во время Великой Отечественной войны монастырь был взорван немцами.</w:t>
      </w:r>
      <w:r w:rsidR="003F36DA" w:rsidRPr="002D1DAF">
        <w:rPr>
          <w:rFonts w:ascii="Times New Roman" w:hAnsi="Times New Roman"/>
          <w:color w:val="1F1F1F"/>
        </w:rPr>
        <w:t xml:space="preserve"> </w:t>
      </w:r>
      <w:r w:rsidR="000C7458">
        <w:rPr>
          <w:rFonts w:ascii="Times New Roman" w:hAnsi="Times New Roman"/>
          <w:sz w:val="24"/>
          <w:szCs w:val="24"/>
        </w:rPr>
        <w:t>21</w:t>
      </w:r>
      <w:r w:rsidR="00CB3BC2" w:rsidRPr="00CB3BC2">
        <w:rPr>
          <w:rFonts w:ascii="Times New Roman" w:hAnsi="Times New Roman"/>
          <w:sz w:val="24"/>
          <w:szCs w:val="24"/>
        </w:rPr>
        <w:t>:0</w:t>
      </w:r>
      <w:r w:rsidR="008501BD" w:rsidRPr="00CB3BC2">
        <w:rPr>
          <w:rFonts w:ascii="Times New Roman" w:hAnsi="Times New Roman"/>
          <w:sz w:val="24"/>
          <w:szCs w:val="24"/>
        </w:rPr>
        <w:t>0 – прибытие в Могилев.</w:t>
      </w:r>
      <w:r w:rsidR="002D1DAF">
        <w:rPr>
          <w:rFonts w:ascii="Times New Roman" w:hAnsi="Times New Roman"/>
          <w:sz w:val="24"/>
          <w:szCs w:val="24"/>
        </w:rPr>
        <w:t xml:space="preserve">                          </w:t>
      </w:r>
      <w:r w:rsidR="00231043" w:rsidRPr="00CB3BC2">
        <w:rPr>
          <w:rFonts w:ascii="Times New Roman" w:hAnsi="Times New Roman"/>
          <w:b/>
          <w:sz w:val="32"/>
          <w:szCs w:val="32"/>
        </w:rPr>
        <w:t>Стоимость тура</w:t>
      </w:r>
      <w:r w:rsidR="00377187">
        <w:rPr>
          <w:rFonts w:ascii="Times New Roman" w:hAnsi="Times New Roman"/>
          <w:b/>
          <w:sz w:val="32"/>
          <w:szCs w:val="32"/>
        </w:rPr>
        <w:t xml:space="preserve"> </w:t>
      </w:r>
      <w:r w:rsidR="00231043" w:rsidRPr="00CB3BC2">
        <w:rPr>
          <w:rFonts w:ascii="Times New Roman" w:hAnsi="Times New Roman"/>
          <w:b/>
          <w:sz w:val="32"/>
          <w:szCs w:val="32"/>
        </w:rPr>
        <w:t xml:space="preserve"> </w:t>
      </w:r>
      <w:r w:rsidR="002D1DAF">
        <w:rPr>
          <w:rFonts w:ascii="Times New Roman" w:hAnsi="Times New Roman"/>
          <w:b/>
          <w:sz w:val="32"/>
          <w:szCs w:val="32"/>
        </w:rPr>
        <w:t xml:space="preserve"> - 14</w:t>
      </w:r>
      <w:r w:rsidR="00E43FD7">
        <w:rPr>
          <w:rFonts w:ascii="Times New Roman" w:hAnsi="Times New Roman"/>
          <w:b/>
          <w:sz w:val="32"/>
          <w:szCs w:val="32"/>
        </w:rPr>
        <w:t>5</w:t>
      </w:r>
      <w:r w:rsidR="002D1DAF">
        <w:rPr>
          <w:rFonts w:ascii="Times New Roman" w:hAnsi="Times New Roman"/>
          <w:b/>
          <w:sz w:val="32"/>
          <w:szCs w:val="32"/>
        </w:rPr>
        <w:t>,00 руб./чел</w:t>
      </w:r>
    </w:p>
    <w:sectPr w:rsidR="00D53F38" w:rsidRPr="002D1DAF" w:rsidSect="00F658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41"/>
    <w:rsid w:val="0000747B"/>
    <w:rsid w:val="000947BC"/>
    <w:rsid w:val="000C30E9"/>
    <w:rsid w:val="000C7458"/>
    <w:rsid w:val="00113253"/>
    <w:rsid w:val="00191117"/>
    <w:rsid w:val="001E2D9B"/>
    <w:rsid w:val="0022216B"/>
    <w:rsid w:val="00227B34"/>
    <w:rsid w:val="00231043"/>
    <w:rsid w:val="002D1DAF"/>
    <w:rsid w:val="00377187"/>
    <w:rsid w:val="003F36DA"/>
    <w:rsid w:val="004907D3"/>
    <w:rsid w:val="007D6B14"/>
    <w:rsid w:val="008501BD"/>
    <w:rsid w:val="008E686C"/>
    <w:rsid w:val="00936F3B"/>
    <w:rsid w:val="00952C41"/>
    <w:rsid w:val="009F3009"/>
    <w:rsid w:val="00A41AA7"/>
    <w:rsid w:val="00AD6F86"/>
    <w:rsid w:val="00C42981"/>
    <w:rsid w:val="00CB3BC2"/>
    <w:rsid w:val="00D53F38"/>
    <w:rsid w:val="00E43FD7"/>
    <w:rsid w:val="00EF5DE2"/>
    <w:rsid w:val="00F6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6997"/>
  <w15:chartTrackingRefBased/>
  <w15:docId w15:val="{880658FE-A978-4079-A858-B4378BB3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8B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907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AA7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rsid w:val="003F36DA"/>
    <w:pPr>
      <w:spacing w:before="100" w:beforeAutospacing="1" w:after="100" w:afterAutospacing="1" w:line="240" w:lineRule="auto"/>
      <w:ind w:firstLine="300"/>
      <w:jc w:val="both"/>
    </w:pPr>
    <w:rPr>
      <w:rFonts w:ascii="Verdana" w:eastAsia="Times New Roman" w:hAnsi="Verdana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375-33-3445550</cp:lastModifiedBy>
  <cp:revision>2</cp:revision>
  <cp:lastPrinted>2026-03-18T10:43:00Z</cp:lastPrinted>
  <dcterms:created xsi:type="dcterms:W3CDTF">2026-05-06T12:44:00Z</dcterms:created>
  <dcterms:modified xsi:type="dcterms:W3CDTF">2026-05-06T12:44:00Z</dcterms:modified>
</cp:coreProperties>
</file>