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4D48E" w14:textId="77777777" w:rsidR="00436736" w:rsidRPr="00436736" w:rsidRDefault="00436736" w:rsidP="00436736">
      <w:pPr>
        <w:pStyle w:val="2"/>
      </w:pPr>
      <w:r w:rsidRPr="0043673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4AA1E" wp14:editId="2DCF0E7D">
                <wp:simplePos x="0" y="0"/>
                <wp:positionH relativeFrom="column">
                  <wp:posOffset>4631055</wp:posOffset>
                </wp:positionH>
                <wp:positionV relativeFrom="paragraph">
                  <wp:posOffset>190500</wp:posOffset>
                </wp:positionV>
                <wp:extent cx="2390775" cy="113347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79646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320B4" w14:textId="77777777" w:rsidR="00436736" w:rsidRPr="00A93389" w:rsidRDefault="00436736" w:rsidP="00436736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93389">
                              <w:rPr>
                                <w:b/>
                                <w:sz w:val="28"/>
                                <w:szCs w:val="28"/>
                              </w:rPr>
                              <w:t>г. Могилев</w:t>
                            </w:r>
                          </w:p>
                          <w:p w14:paraId="0D4A716F" w14:textId="77777777" w:rsidR="00436736" w:rsidRPr="00A93389" w:rsidRDefault="00436736" w:rsidP="00436736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9338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8 0222-63-18-03,  </w:t>
                            </w:r>
                          </w:p>
                          <w:p w14:paraId="7BEE7335" w14:textId="77777777" w:rsidR="00436736" w:rsidRPr="00A93389" w:rsidRDefault="00436736" w:rsidP="00436736">
                            <w:pPr>
                              <w:ind w:right="57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93389">
                              <w:rPr>
                                <w:b/>
                                <w:sz w:val="28"/>
                                <w:szCs w:val="28"/>
                              </w:rPr>
                              <w:t>+37533 69-000-36</w:t>
                            </w:r>
                          </w:p>
                          <w:p w14:paraId="05C6A7D3" w14:textId="77777777" w:rsidR="00436736" w:rsidRPr="00A93389" w:rsidRDefault="005C4105" w:rsidP="00436736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="00436736" w:rsidRPr="00A93389">
                                <w:rPr>
                                  <w:rStyle w:val="a3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oxana</w:t>
                              </w:r>
                              <w:r w:rsidR="00436736" w:rsidRPr="00A93389">
                                <w:rPr>
                                  <w:rStyle w:val="a3"/>
                                  <w:b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436736" w:rsidRPr="00A93389">
                                <w:rPr>
                                  <w:rStyle w:val="a3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intourist</w:t>
                              </w:r>
                              <w:r w:rsidR="00436736" w:rsidRPr="00A93389">
                                <w:rPr>
                                  <w:rStyle w:val="a3"/>
                                  <w:b/>
                                  <w:sz w:val="28"/>
                                  <w:szCs w:val="28"/>
                                </w:rPr>
                                <w:t>@</w:t>
                              </w:r>
                              <w:r w:rsidR="00436736" w:rsidRPr="00A93389">
                                <w:rPr>
                                  <w:rStyle w:val="a3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mail</w:t>
                              </w:r>
                              <w:r w:rsidR="00436736" w:rsidRPr="00A93389">
                                <w:rPr>
                                  <w:rStyle w:val="a3"/>
                                  <w:b/>
                                  <w:sz w:val="28"/>
                                  <w:szCs w:val="28"/>
                                </w:rPr>
                                <w:t>.</w:t>
                              </w:r>
                              <w:r w:rsidR="00436736" w:rsidRPr="00A93389">
                                <w:rPr>
                                  <w:rStyle w:val="a3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14:paraId="31210EF6" w14:textId="77777777" w:rsidR="00436736" w:rsidRPr="0077348B" w:rsidRDefault="00436736" w:rsidP="00436736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A93389">
                              <w:rPr>
                                <w:b/>
                                <w:sz w:val="28"/>
                                <w:szCs w:val="28"/>
                              </w:rPr>
                              <w:t>Оксана</w:t>
                            </w:r>
                          </w:p>
                          <w:p w14:paraId="5C47CDE1" w14:textId="77777777" w:rsidR="00436736" w:rsidRPr="00B70D51" w:rsidRDefault="00436736" w:rsidP="0043673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9B21AC3" w14:textId="77777777" w:rsidR="00436736" w:rsidRDefault="00436736" w:rsidP="004367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4AA1E" id="Rectangle 2" o:spid="_x0000_s1026" style="position:absolute;margin-left:364.65pt;margin-top:15pt;width:188.2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" strokecolor="#e46c0a">
                <v:textbox>
                  <w:txbxContent>
                    <w:p w14:paraId="3F4320B4" w14:textId="77777777" w:rsidR="00436736" w:rsidRPr="00A93389" w:rsidRDefault="00436736" w:rsidP="00436736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A93389">
                        <w:rPr>
                          <w:b/>
                          <w:sz w:val="28"/>
                          <w:szCs w:val="28"/>
                        </w:rPr>
                        <w:t>г. Могилев</w:t>
                      </w:r>
                    </w:p>
                    <w:p w14:paraId="0D4A716F" w14:textId="77777777" w:rsidR="00436736" w:rsidRPr="00A93389" w:rsidRDefault="00436736" w:rsidP="00436736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A93389">
                        <w:rPr>
                          <w:b/>
                          <w:sz w:val="28"/>
                          <w:szCs w:val="28"/>
                        </w:rPr>
                        <w:t xml:space="preserve">8 0222-63-18-03,  </w:t>
                      </w:r>
                    </w:p>
                    <w:p w14:paraId="7BEE7335" w14:textId="77777777" w:rsidR="00436736" w:rsidRPr="00A93389" w:rsidRDefault="00436736" w:rsidP="00436736">
                      <w:pPr>
                        <w:ind w:right="57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A93389">
                        <w:rPr>
                          <w:b/>
                          <w:sz w:val="28"/>
                          <w:szCs w:val="28"/>
                        </w:rPr>
                        <w:t>+37533 69-000-36</w:t>
                      </w:r>
                    </w:p>
                    <w:p w14:paraId="05C6A7D3" w14:textId="77777777" w:rsidR="00436736" w:rsidRPr="00A93389" w:rsidRDefault="005C4105" w:rsidP="00436736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hyperlink r:id="rId8" w:history="1">
                        <w:r w:rsidR="00436736" w:rsidRPr="00A93389">
                          <w:rPr>
                            <w:rStyle w:val="a3"/>
                            <w:b/>
                            <w:sz w:val="28"/>
                            <w:szCs w:val="28"/>
                            <w:lang w:val="en-US"/>
                          </w:rPr>
                          <w:t>oxana</w:t>
                        </w:r>
                        <w:r w:rsidR="00436736" w:rsidRPr="00A93389">
                          <w:rPr>
                            <w:rStyle w:val="a3"/>
                            <w:b/>
                            <w:sz w:val="28"/>
                            <w:szCs w:val="28"/>
                          </w:rPr>
                          <w:t>-</w:t>
                        </w:r>
                        <w:r w:rsidR="00436736" w:rsidRPr="00A93389">
                          <w:rPr>
                            <w:rStyle w:val="a3"/>
                            <w:b/>
                            <w:sz w:val="28"/>
                            <w:szCs w:val="28"/>
                            <w:lang w:val="en-US"/>
                          </w:rPr>
                          <w:t>intourist</w:t>
                        </w:r>
                        <w:r w:rsidR="00436736" w:rsidRPr="00A93389">
                          <w:rPr>
                            <w:rStyle w:val="a3"/>
                            <w:b/>
                            <w:sz w:val="28"/>
                            <w:szCs w:val="28"/>
                          </w:rPr>
                          <w:t>@</w:t>
                        </w:r>
                        <w:r w:rsidR="00436736" w:rsidRPr="00A93389">
                          <w:rPr>
                            <w:rStyle w:val="a3"/>
                            <w:b/>
                            <w:sz w:val="28"/>
                            <w:szCs w:val="28"/>
                            <w:lang w:val="en-US"/>
                          </w:rPr>
                          <w:t>mail</w:t>
                        </w:r>
                        <w:r w:rsidR="00436736" w:rsidRPr="00A93389">
                          <w:rPr>
                            <w:rStyle w:val="a3"/>
                            <w:b/>
                            <w:sz w:val="28"/>
                            <w:szCs w:val="28"/>
                          </w:rPr>
                          <w:t>.</w:t>
                        </w:r>
                        <w:r w:rsidR="00436736" w:rsidRPr="00A93389">
                          <w:rPr>
                            <w:rStyle w:val="a3"/>
                            <w:b/>
                            <w:sz w:val="28"/>
                            <w:szCs w:val="28"/>
                            <w:lang w:val="en-US"/>
                          </w:rPr>
                          <w:t>ru</w:t>
                        </w:r>
                      </w:hyperlink>
                    </w:p>
                    <w:p w14:paraId="31210EF6" w14:textId="77777777" w:rsidR="00436736" w:rsidRPr="0077348B" w:rsidRDefault="00436736" w:rsidP="00436736">
                      <w:pPr>
                        <w:jc w:val="right"/>
                        <w:rPr>
                          <w:b/>
                        </w:rPr>
                      </w:pPr>
                      <w:r w:rsidRPr="00A93389">
                        <w:rPr>
                          <w:b/>
                          <w:sz w:val="28"/>
                          <w:szCs w:val="28"/>
                        </w:rPr>
                        <w:t>Оксана</w:t>
                      </w:r>
                    </w:p>
                    <w:p w14:paraId="5C47CDE1" w14:textId="77777777" w:rsidR="00436736" w:rsidRPr="00B70D51" w:rsidRDefault="00436736" w:rsidP="0043673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9B21AC3" w14:textId="77777777" w:rsidR="00436736" w:rsidRDefault="00436736" w:rsidP="00436736"/>
                  </w:txbxContent>
                </v:textbox>
              </v:rect>
            </w:pict>
          </mc:Fallback>
        </mc:AlternateContent>
      </w:r>
      <w:r w:rsidRPr="00436736">
        <w:rPr>
          <w:noProof/>
        </w:rPr>
        <w:drawing>
          <wp:anchor distT="0" distB="0" distL="114300" distR="114300" simplePos="0" relativeHeight="251659264" behindDoc="1" locked="0" layoutInCell="1" allowOverlap="1" wp14:anchorId="7B6B9B70" wp14:editId="6A370335">
            <wp:simplePos x="0" y="0"/>
            <wp:positionH relativeFrom="column">
              <wp:posOffset>2287905</wp:posOffset>
            </wp:positionH>
            <wp:positionV relativeFrom="paragraph">
              <wp:posOffset>104775</wp:posOffset>
            </wp:positionV>
            <wp:extent cx="2343150" cy="10668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документы\туризм\ЛОГО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C94">
        <w:t xml:space="preserve"> </w:t>
      </w:r>
      <w:r w:rsidR="007D5A45">
        <w:rPr>
          <w:b w:val="0"/>
          <w:bCs w:val="0"/>
          <w:noProof/>
        </w:rPr>
        <w:drawing>
          <wp:inline distT="0" distB="0" distL="0" distR="0" wp14:anchorId="5B82FB44" wp14:editId="4AEE58F0">
            <wp:extent cx="2143125" cy="12001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5A45">
        <w:t xml:space="preserve"> </w:t>
      </w:r>
    </w:p>
    <w:p w14:paraId="32FB2307" w14:textId="77777777" w:rsidR="003809B7" w:rsidRDefault="00436736" w:rsidP="00436736">
      <w:pPr>
        <w:keepNext/>
        <w:widowControl w:val="0"/>
        <w:suppressAutoHyphens/>
        <w:autoSpaceDE w:val="0"/>
        <w:autoSpaceDN w:val="0"/>
        <w:adjustRightInd w:val="0"/>
        <w:ind w:right="142"/>
        <w:jc w:val="center"/>
        <w:rPr>
          <w:b/>
          <w:sz w:val="56"/>
          <w:szCs w:val="56"/>
          <w:lang w:eastAsia="ar-SA"/>
        </w:rPr>
      </w:pPr>
      <w:r>
        <w:rPr>
          <w:b/>
          <w:color w:val="7030A0"/>
          <w:sz w:val="36"/>
          <w:lang w:eastAsia="ar-SA"/>
        </w:rPr>
        <w:t xml:space="preserve">        </w:t>
      </w:r>
      <w:r w:rsidRPr="00311F77">
        <w:rPr>
          <w:b/>
          <w:sz w:val="56"/>
          <w:szCs w:val="56"/>
          <w:lang w:eastAsia="ar-SA"/>
        </w:rPr>
        <w:t>Тур на Миоры, болото «Ельня»</w:t>
      </w:r>
      <w:r w:rsidR="003809B7">
        <w:rPr>
          <w:b/>
          <w:sz w:val="56"/>
          <w:szCs w:val="56"/>
          <w:lang w:eastAsia="ar-SA"/>
        </w:rPr>
        <w:t xml:space="preserve"> </w:t>
      </w:r>
    </w:p>
    <w:p w14:paraId="677B9C68" w14:textId="77777777" w:rsidR="00436736" w:rsidRDefault="00436736" w:rsidP="003809B7">
      <w:pPr>
        <w:keepNext/>
        <w:widowControl w:val="0"/>
        <w:suppressAutoHyphens/>
        <w:autoSpaceDE w:val="0"/>
        <w:autoSpaceDN w:val="0"/>
        <w:adjustRightInd w:val="0"/>
        <w:ind w:right="142"/>
        <w:jc w:val="center"/>
        <w:rPr>
          <w:b/>
          <w:sz w:val="56"/>
          <w:szCs w:val="56"/>
          <w:lang w:eastAsia="ar-SA"/>
        </w:rPr>
      </w:pPr>
      <w:r w:rsidRPr="00311F77">
        <w:rPr>
          <w:b/>
          <w:sz w:val="56"/>
          <w:szCs w:val="56"/>
          <w:lang w:eastAsia="ar-SA"/>
        </w:rPr>
        <w:t>+водопад на реке Вята.</w:t>
      </w:r>
    </w:p>
    <w:p w14:paraId="0C2C2BF5" w14:textId="77777777" w:rsidR="00B41FB5" w:rsidRPr="00311F77" w:rsidRDefault="00B41FB5" w:rsidP="003809B7">
      <w:pPr>
        <w:keepNext/>
        <w:widowControl w:val="0"/>
        <w:suppressAutoHyphens/>
        <w:autoSpaceDE w:val="0"/>
        <w:autoSpaceDN w:val="0"/>
        <w:adjustRightInd w:val="0"/>
        <w:ind w:right="142"/>
        <w:jc w:val="center"/>
        <w:rPr>
          <w:b/>
          <w:sz w:val="56"/>
          <w:szCs w:val="56"/>
          <w:lang w:eastAsia="ar-SA"/>
        </w:rPr>
      </w:pPr>
      <w:r>
        <w:rPr>
          <w:b/>
          <w:sz w:val="56"/>
          <w:szCs w:val="56"/>
          <w:lang w:eastAsia="ar-SA"/>
        </w:rPr>
        <w:t>20.06.2026</w:t>
      </w:r>
    </w:p>
    <w:p w14:paraId="159F183E" w14:textId="77777777" w:rsidR="00436736" w:rsidRPr="00436736" w:rsidRDefault="00436736" w:rsidP="00436736">
      <w:pPr>
        <w:keepNext/>
        <w:widowControl w:val="0"/>
        <w:suppressAutoHyphens/>
        <w:autoSpaceDE w:val="0"/>
        <w:autoSpaceDN w:val="0"/>
        <w:adjustRightInd w:val="0"/>
        <w:ind w:right="142"/>
        <w:rPr>
          <w:b/>
          <w:color w:val="7030A0"/>
          <w:sz w:val="36"/>
          <w:lang w:eastAsia="ar-SA"/>
        </w:rPr>
      </w:pPr>
      <w:r>
        <w:rPr>
          <w:b/>
          <w:color w:val="7030A0"/>
          <w:sz w:val="36"/>
          <w:lang w:eastAsia="ar-SA"/>
        </w:rPr>
        <w:t xml:space="preserve"> </w:t>
      </w:r>
      <w:r w:rsidRPr="00436736">
        <w:rPr>
          <w:b/>
          <w:noProof/>
          <w:color w:val="7030A0"/>
          <w:sz w:val="36"/>
        </w:rPr>
        <w:drawing>
          <wp:inline distT="0" distB="0" distL="0" distR="0" wp14:anchorId="34D6C4FB" wp14:editId="2E4FAA33">
            <wp:extent cx="1628775" cy="1141808"/>
            <wp:effectExtent l="0" t="0" r="0" b="1270"/>
            <wp:docPr id="13" name="Рисунок 13" descr="Миоры - Костел Вознесения Девы Марии, 1907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иоры - Костел Вознесения Девы Марии, 1907 год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20" cy="114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7030A0"/>
          <w:sz w:val="36"/>
          <w:lang w:eastAsia="ar-SA"/>
        </w:rPr>
        <w:t xml:space="preserve"> </w:t>
      </w:r>
      <w:r w:rsidRPr="00436736">
        <w:rPr>
          <w:b/>
          <w:noProof/>
          <w:color w:val="7030A0"/>
          <w:sz w:val="36"/>
        </w:rPr>
        <w:drawing>
          <wp:inline distT="0" distB="0" distL="0" distR="0" wp14:anchorId="41413846" wp14:editId="7E18B5C9">
            <wp:extent cx="1647825" cy="1155194"/>
            <wp:effectExtent l="0" t="0" r="0" b="6985"/>
            <wp:docPr id="9" name="Рисунок 9" descr="Тур на болото “Ельня” + водопад на реке Вя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ур на болото “Ельня” + водопад на реке Вят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676" cy="115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7030A0"/>
          <w:sz w:val="36"/>
          <w:lang w:eastAsia="ar-SA"/>
        </w:rPr>
        <w:t xml:space="preserve"> </w:t>
      </w:r>
      <w:r w:rsidRPr="00436736">
        <w:rPr>
          <w:b/>
          <w:noProof/>
          <w:color w:val="7030A0"/>
          <w:sz w:val="36"/>
        </w:rPr>
        <w:drawing>
          <wp:inline distT="0" distB="0" distL="0" distR="0" wp14:anchorId="1502D07D" wp14:editId="2805179D">
            <wp:extent cx="1619250" cy="1142878"/>
            <wp:effectExtent l="0" t="0" r="0" b="635"/>
            <wp:docPr id="11" name="Рисунок 11" descr="Экскурсия на болота Ельня, Миоры, водопад на реке Вя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кскурсия на болота Ельня, Миоры, водопад на реке Вят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690" cy="114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7030A0"/>
          <w:sz w:val="36"/>
          <w:lang w:eastAsia="ar-SA"/>
        </w:rPr>
        <w:t xml:space="preserve"> </w:t>
      </w:r>
      <w:r w:rsidRPr="00436736">
        <w:rPr>
          <w:b/>
          <w:noProof/>
          <w:color w:val="7030A0"/>
          <w:sz w:val="36"/>
        </w:rPr>
        <w:drawing>
          <wp:inline distT="0" distB="0" distL="0" distR="0" wp14:anchorId="6667B175" wp14:editId="330FC406">
            <wp:extent cx="1628775" cy="1149185"/>
            <wp:effectExtent l="0" t="0" r="0" b="0"/>
            <wp:docPr id="12" name="Рисунок 12" descr="Водопад на реке Вята возле деревни Прудники: как добрать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допад на реке Вята возле деревни Прудники: как добраться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619" cy="115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7030A0"/>
          <w:sz w:val="36"/>
          <w:lang w:eastAsia="ar-SA"/>
        </w:rPr>
        <w:t xml:space="preserve"> </w:t>
      </w:r>
    </w:p>
    <w:p w14:paraId="1371CBE2" w14:textId="77777777" w:rsidR="00436736" w:rsidRPr="00436736" w:rsidRDefault="00436736" w:rsidP="00436736">
      <w:pPr>
        <w:ind w:right="-1"/>
        <w:rPr>
          <w:sz w:val="28"/>
          <w:lang w:eastAsia="ar-SA"/>
        </w:rPr>
      </w:pPr>
      <w:r w:rsidRPr="00436736">
        <w:rPr>
          <w:b/>
          <w:sz w:val="28"/>
          <w:u w:val="single"/>
          <w:lang w:eastAsia="ar-SA"/>
        </w:rPr>
        <w:t>0</w:t>
      </w:r>
      <w:r w:rsidR="00911702">
        <w:rPr>
          <w:b/>
          <w:sz w:val="28"/>
          <w:u w:val="single"/>
          <w:lang w:eastAsia="ar-SA"/>
        </w:rPr>
        <w:t>5:3</w:t>
      </w:r>
      <w:r w:rsidRPr="00436736">
        <w:rPr>
          <w:b/>
          <w:sz w:val="28"/>
          <w:u w:val="single"/>
          <w:lang w:eastAsia="ar-SA"/>
        </w:rPr>
        <w:t>0</w:t>
      </w:r>
      <w:r w:rsidRPr="00436736">
        <w:rPr>
          <w:sz w:val="28"/>
          <w:lang w:eastAsia="ar-SA"/>
        </w:rPr>
        <w:t xml:space="preserve"> Выезд из Могилева. </w:t>
      </w:r>
      <w:r w:rsidRPr="00436736">
        <w:rPr>
          <w:lang w:eastAsia="ar-SA"/>
        </w:rPr>
        <w:t>Путевая информация с экскурсоводом.</w:t>
      </w:r>
    </w:p>
    <w:p w14:paraId="0FA749E9" w14:textId="77777777" w:rsidR="00436736" w:rsidRPr="00436736" w:rsidRDefault="002D4B79" w:rsidP="002D4B79">
      <w:pPr>
        <w:tabs>
          <w:tab w:val="center" w:pos="5458"/>
        </w:tabs>
        <w:ind w:right="-1"/>
        <w:rPr>
          <w:sz w:val="28"/>
        </w:rPr>
      </w:pPr>
      <w:r>
        <w:rPr>
          <w:b/>
          <w:sz w:val="28"/>
        </w:rPr>
        <w:t>11:00</w:t>
      </w:r>
      <w:r>
        <w:rPr>
          <w:b/>
          <w:sz w:val="28"/>
        </w:rPr>
        <w:tab/>
      </w:r>
      <w:r w:rsidR="00436736" w:rsidRPr="00436736">
        <w:rPr>
          <w:b/>
          <w:sz w:val="28"/>
        </w:rPr>
        <w:t>Переезд на</w:t>
      </w:r>
      <w:r w:rsidR="00436736" w:rsidRPr="00436736">
        <w:rPr>
          <w:sz w:val="28"/>
        </w:rPr>
        <w:t xml:space="preserve"> </w:t>
      </w:r>
      <w:r w:rsidR="00436736" w:rsidRPr="00436736">
        <w:rPr>
          <w:b/>
          <w:bCs/>
          <w:sz w:val="28"/>
        </w:rPr>
        <w:t>болото Ельня.</w:t>
      </w:r>
    </w:p>
    <w:p w14:paraId="1FCB3AF3" w14:textId="77777777" w:rsidR="00436736" w:rsidRPr="00436736" w:rsidRDefault="00436736" w:rsidP="00436736">
      <w:pPr>
        <w:ind w:right="-1"/>
        <w:jc w:val="both"/>
      </w:pPr>
      <w:r w:rsidRPr="00436736">
        <w:rPr>
          <w:b/>
          <w:i/>
        </w:rPr>
        <w:t>Заказник Ельня</w:t>
      </w:r>
      <w:r w:rsidRPr="00436736">
        <w:t xml:space="preserve"> — это 25 301 гектаров природы. Дикое, древнее место, созданное для того, чтобы про него писали легенды и сказки. Это самое большое верховое болото в Беларуси и пятое по величине в Европе! Конечно же, вода и воздух здесь очень чистые.</w:t>
      </w:r>
      <w:r w:rsidR="00905C17" w:rsidRPr="00905C17">
        <w:t xml:space="preserve"> </w:t>
      </w:r>
    </w:p>
    <w:p w14:paraId="52A144CF" w14:textId="77777777" w:rsidR="00436736" w:rsidRPr="00436736" w:rsidRDefault="00274041" w:rsidP="00436736">
      <w:pPr>
        <w:ind w:right="-1"/>
        <w:jc w:val="center"/>
        <w:rPr>
          <w:sz w:val="28"/>
        </w:rPr>
      </w:pPr>
      <w:r>
        <w:rPr>
          <w:b/>
          <w:bCs/>
          <w:sz w:val="28"/>
        </w:rPr>
        <w:t>МАРШРУТ ПО БОЛОТУ (4</w:t>
      </w:r>
      <w:r w:rsidR="00436736" w:rsidRPr="00436736">
        <w:rPr>
          <w:b/>
          <w:bCs/>
          <w:sz w:val="28"/>
        </w:rPr>
        <w:t xml:space="preserve"> часа).</w:t>
      </w:r>
    </w:p>
    <w:p w14:paraId="0FD98C73" w14:textId="77777777" w:rsidR="00436736" w:rsidRPr="00115EC3" w:rsidRDefault="00436736" w:rsidP="00436736">
      <w:pPr>
        <w:ind w:right="-1"/>
        <w:jc w:val="both"/>
        <w:rPr>
          <w:sz w:val="22"/>
          <w:szCs w:val="22"/>
        </w:rPr>
      </w:pPr>
      <w:r w:rsidRPr="00115EC3">
        <w:rPr>
          <w:sz w:val="22"/>
          <w:szCs w:val="22"/>
        </w:rPr>
        <w:t xml:space="preserve">Маршрут начинается от границы заказника и включает: подход к тропе (900 м) и экотропу — деревянный настил, который бежит сквозь болото. Протяженность экотропы </w:t>
      </w:r>
      <w:r w:rsidR="00274041" w:rsidRPr="00115EC3">
        <w:rPr>
          <w:sz w:val="22"/>
          <w:szCs w:val="22"/>
        </w:rPr>
        <w:t xml:space="preserve">3 </w:t>
      </w:r>
      <w:r w:rsidRPr="00115EC3">
        <w:rPr>
          <w:sz w:val="22"/>
          <w:szCs w:val="22"/>
        </w:rPr>
        <w:t xml:space="preserve"> км, она самая длинная и широкая в Европе и проходит через переходное болото, верховое болото, нарушенное болото и грядово-мочажинные комплексы. Возле тропы есть место для отдыха.</w:t>
      </w:r>
      <w:r w:rsidR="00905C17" w:rsidRPr="00115EC3">
        <w:rPr>
          <w:sz w:val="22"/>
          <w:szCs w:val="22"/>
        </w:rPr>
        <w:t xml:space="preserve"> Прогулка по дикой Ельне длительностью от 3-х до 4-х часов, в которой мы успеем надышаться целебным воздухом болот и дать короткий отдых своим мыслям. Подходит людям без особой подготовки, сложность и продолжительность определяется группой. Хороший способ познакомиться с Ельней. Первое прикосновение, но ещё не влюблённость.</w:t>
      </w:r>
    </w:p>
    <w:p w14:paraId="27EDC3B0" w14:textId="77777777" w:rsidR="00436736" w:rsidRPr="00115EC3" w:rsidRDefault="00436736" w:rsidP="00436736">
      <w:pPr>
        <w:ind w:right="-1"/>
        <w:jc w:val="both"/>
        <w:rPr>
          <w:sz w:val="22"/>
          <w:szCs w:val="22"/>
        </w:rPr>
      </w:pPr>
      <w:r w:rsidRPr="00115EC3">
        <w:rPr>
          <w:sz w:val="22"/>
          <w:szCs w:val="22"/>
        </w:rPr>
        <w:t xml:space="preserve">Рекомендуем надевать удобную обувь, так как </w:t>
      </w:r>
      <w:r w:rsidRPr="00115EC3">
        <w:rPr>
          <w:b/>
          <w:bCs/>
          <w:sz w:val="22"/>
          <w:szCs w:val="22"/>
        </w:rPr>
        <w:t xml:space="preserve">экотропа </w:t>
      </w:r>
      <w:r w:rsidRPr="00115EC3">
        <w:rPr>
          <w:sz w:val="22"/>
          <w:szCs w:val="22"/>
        </w:rPr>
        <w:t xml:space="preserve">— это четырехслойный деревянный настил (снизу два слоя досок из осины, а сверху — поперечный брус и еще один настил из дуба). </w:t>
      </w:r>
      <w:r w:rsidRPr="00115EC3">
        <w:rPr>
          <w:i/>
          <w:sz w:val="22"/>
          <w:szCs w:val="22"/>
        </w:rPr>
        <w:t>*Обязательно возьмите с собой сменную обувь и носки, скорее всего, вы промочите ноги.*</w:t>
      </w:r>
    </w:p>
    <w:p w14:paraId="6778FB58" w14:textId="77777777" w:rsidR="00436736" w:rsidRPr="00436736" w:rsidRDefault="00436736" w:rsidP="00436736">
      <w:pPr>
        <w:ind w:right="-1"/>
        <w:jc w:val="center"/>
        <w:rPr>
          <w:b/>
          <w:sz w:val="28"/>
          <w:lang w:eastAsia="ar-SA"/>
        </w:rPr>
      </w:pPr>
      <w:r w:rsidRPr="00436736">
        <w:rPr>
          <w:b/>
          <w:sz w:val="28"/>
          <w:lang w:eastAsia="ar-SA"/>
        </w:rPr>
        <w:t>Переезд к водопаду на реке Вята.</w:t>
      </w:r>
    </w:p>
    <w:p w14:paraId="274F58F4" w14:textId="77777777" w:rsidR="00436736" w:rsidRPr="00436736" w:rsidRDefault="00436736" w:rsidP="00436736">
      <w:pPr>
        <w:jc w:val="both"/>
      </w:pPr>
      <w:r w:rsidRPr="00436736">
        <w:t>Да-да! В Беларуси также имеется возможность «сгонять к водопаду». Конечно, это детище рук человека, а не природы. В середине прошлого века здесь соорудили искусственный двухметровый водопад, который увеличивал мощность местной ГЭС. Электростанция простояла недолго, конструкция быстро пришла в упадок, а водопад вскоре облюбовали для отдыха местные жители и туристы. Ведь это так здорово — слушать звонкие перекаты воды! Помогает расслабиться и по-настоящему отдохнуть на природе.</w:t>
      </w:r>
    </w:p>
    <w:p w14:paraId="2A145764" w14:textId="77777777" w:rsidR="00436736" w:rsidRDefault="00436736" w:rsidP="00436736">
      <w:pPr>
        <w:jc w:val="both"/>
        <w:rPr>
          <w:i/>
        </w:rPr>
      </w:pPr>
      <w:r w:rsidRPr="00436736">
        <w:rPr>
          <w:i/>
        </w:rPr>
        <w:t>*Рекомендуем захватить с собой термос с чаем или кофе, чтобы остановиться и выпить кофе с видом на водопад.*</w:t>
      </w:r>
    </w:p>
    <w:p w14:paraId="69696D7E" w14:textId="77777777" w:rsidR="00905C17" w:rsidRPr="002D4B79" w:rsidRDefault="00905C17" w:rsidP="00905C17">
      <w:pPr>
        <w:ind w:right="-1"/>
        <w:rPr>
          <w:sz w:val="28"/>
          <w:lang w:eastAsia="ar-SA"/>
        </w:rPr>
      </w:pPr>
      <w:r w:rsidRPr="00436736">
        <w:rPr>
          <w:sz w:val="28"/>
          <w:lang w:eastAsia="ar-SA"/>
        </w:rPr>
        <w:t xml:space="preserve">Переезд в Миоры. </w:t>
      </w:r>
      <w:r w:rsidRPr="00436736">
        <w:rPr>
          <w:b/>
          <w:sz w:val="28"/>
        </w:rPr>
        <w:t>Прибытие в Миоры.</w:t>
      </w:r>
      <w:r w:rsidRPr="00436736">
        <w:rPr>
          <w:sz w:val="28"/>
        </w:rPr>
        <w:t xml:space="preserve"> </w:t>
      </w:r>
      <w:r w:rsidRPr="00436736">
        <w:t>Свободное время для прогулки по городу.</w:t>
      </w:r>
    </w:p>
    <w:p w14:paraId="0C9A76A2" w14:textId="77777777" w:rsidR="00905C17" w:rsidRPr="00436736" w:rsidRDefault="00905C17" w:rsidP="00905C17">
      <w:pPr>
        <w:ind w:right="-1"/>
        <w:jc w:val="both"/>
      </w:pPr>
      <w:r w:rsidRPr="00436736">
        <w:t>В Миорах мы пройдемся по набережной и полуострову, увидим:</w:t>
      </w:r>
    </w:p>
    <w:p w14:paraId="1CC5E1FF" w14:textId="77777777" w:rsidR="00905C17" w:rsidRPr="00436736" w:rsidRDefault="00905C17" w:rsidP="00905C17">
      <w:pPr>
        <w:ind w:right="-1"/>
        <w:jc w:val="both"/>
      </w:pPr>
      <w:r w:rsidRPr="00436736">
        <w:rPr>
          <w:b/>
          <w:i/>
        </w:rPr>
        <w:t>Костел Вознесения</w:t>
      </w:r>
      <w:r w:rsidRPr="00436736">
        <w:t>. Храм возведен в неоготическом стиле из красного неоштукатуренного кирпича. За апсидой храма установлен памятник нерожденному ребенку.</w:t>
      </w:r>
    </w:p>
    <w:p w14:paraId="6E7BAF80" w14:textId="77777777" w:rsidR="00436736" w:rsidRDefault="00436736" w:rsidP="00436736">
      <w:pPr>
        <w:ind w:right="-1"/>
        <w:rPr>
          <w:sz w:val="28"/>
          <w:lang w:eastAsia="ar-SA"/>
        </w:rPr>
      </w:pPr>
      <w:r w:rsidRPr="00436736">
        <w:rPr>
          <w:sz w:val="28"/>
          <w:lang w:eastAsia="ar-SA"/>
        </w:rPr>
        <w:t>Возвращение в Могилев поздно вечером.</w:t>
      </w:r>
    </w:p>
    <w:p w14:paraId="1A08C6BA" w14:textId="77777777" w:rsidR="00DA6FA3" w:rsidRPr="00436736" w:rsidRDefault="00DA6FA3" w:rsidP="00436736">
      <w:pPr>
        <w:ind w:right="-1"/>
        <w:rPr>
          <w:sz w:val="28"/>
          <w:lang w:eastAsia="ar-SA"/>
        </w:rPr>
      </w:pPr>
    </w:p>
    <w:p w14:paraId="5DBC7F8C" w14:textId="77777777" w:rsidR="00436736" w:rsidRDefault="00274041" w:rsidP="00115EC3">
      <w:pPr>
        <w:ind w:right="-1"/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Стоимость тура</w:t>
      </w:r>
      <w:r w:rsidR="00540995">
        <w:rPr>
          <w:b/>
          <w:sz w:val="36"/>
          <w:szCs w:val="36"/>
          <w:lang w:eastAsia="ar-SA"/>
        </w:rPr>
        <w:t xml:space="preserve">: </w:t>
      </w:r>
      <w:r w:rsidR="009F427D">
        <w:rPr>
          <w:b/>
          <w:sz w:val="36"/>
          <w:szCs w:val="36"/>
          <w:lang w:eastAsia="ar-SA"/>
        </w:rPr>
        <w:t>190</w:t>
      </w:r>
      <w:r w:rsidR="00436736" w:rsidRPr="00C00CF5">
        <w:rPr>
          <w:b/>
          <w:sz w:val="36"/>
          <w:szCs w:val="36"/>
          <w:lang w:eastAsia="ar-SA"/>
        </w:rPr>
        <w:t>,00 руб./чел.</w:t>
      </w:r>
      <w:r w:rsidR="00DF1DB1">
        <w:rPr>
          <w:b/>
          <w:sz w:val="36"/>
          <w:szCs w:val="36"/>
          <w:lang w:eastAsia="ar-SA"/>
        </w:rPr>
        <w:t xml:space="preserve">(группа </w:t>
      </w:r>
      <w:r w:rsidR="009F427D">
        <w:rPr>
          <w:b/>
          <w:sz w:val="36"/>
          <w:szCs w:val="36"/>
          <w:lang w:eastAsia="ar-SA"/>
        </w:rPr>
        <w:t>18</w:t>
      </w:r>
      <w:r w:rsidR="00DF1DB1">
        <w:rPr>
          <w:b/>
          <w:sz w:val="36"/>
          <w:szCs w:val="36"/>
          <w:lang w:eastAsia="ar-SA"/>
        </w:rPr>
        <w:t>чел+)</w:t>
      </w:r>
    </w:p>
    <w:p w14:paraId="2375FD9F" w14:textId="77777777" w:rsidR="002D4B79" w:rsidRPr="00436736" w:rsidRDefault="002D4B79" w:rsidP="00436736">
      <w:pPr>
        <w:ind w:right="-1"/>
        <w:jc w:val="center"/>
        <w:rPr>
          <w:sz w:val="28"/>
          <w:lang w:eastAsia="ar-SA"/>
        </w:rPr>
      </w:pPr>
    </w:p>
    <w:p w14:paraId="008F757D" w14:textId="77777777" w:rsidR="002374A2" w:rsidRDefault="00436736" w:rsidP="0000774E">
      <w:pPr>
        <w:ind w:right="-1"/>
        <w:jc w:val="both"/>
        <w:rPr>
          <w:sz w:val="28"/>
          <w:lang w:eastAsia="ar-SA"/>
        </w:rPr>
      </w:pPr>
      <w:r w:rsidRPr="00436736">
        <w:rPr>
          <w:b/>
          <w:sz w:val="28"/>
          <w:lang w:eastAsia="ar-SA"/>
        </w:rPr>
        <w:t>В стоимость включено:</w:t>
      </w:r>
      <w:r w:rsidRPr="00436736">
        <w:rPr>
          <w:sz w:val="28"/>
          <w:lang w:eastAsia="ar-SA"/>
        </w:rPr>
        <w:t xml:space="preserve"> транспортное обслуживание, </w:t>
      </w:r>
      <w:r>
        <w:rPr>
          <w:sz w:val="28"/>
          <w:lang w:eastAsia="ar-SA"/>
        </w:rPr>
        <w:t xml:space="preserve">сопровождение по маршруту, </w:t>
      </w:r>
      <w:r w:rsidRPr="00436736">
        <w:rPr>
          <w:sz w:val="28"/>
          <w:lang w:eastAsia="ar-SA"/>
        </w:rPr>
        <w:t>экскурсионное обслуживание по программе, посещение экотропы на болоте Ельня со специалистом, экскурсия на водопад.</w:t>
      </w:r>
      <w:r w:rsidR="0000774E" w:rsidRPr="00436736">
        <w:rPr>
          <w:sz w:val="28"/>
          <w:lang w:eastAsia="ar-SA"/>
        </w:rPr>
        <w:t xml:space="preserve"> </w:t>
      </w:r>
    </w:p>
    <w:p w14:paraId="1A9ADCC8" w14:textId="77777777" w:rsidR="00565AD7" w:rsidRPr="0039081D" w:rsidRDefault="006A73C2" w:rsidP="0039081D">
      <w:pPr>
        <w:ind w:right="-1"/>
        <w:jc w:val="both"/>
        <w:rPr>
          <w:sz w:val="28"/>
          <w:lang w:eastAsia="ar-SA"/>
        </w:rPr>
      </w:pPr>
      <w:r w:rsidRPr="00436736">
        <w:rPr>
          <w:sz w:val="28"/>
          <w:lang w:eastAsia="ar-SA"/>
        </w:rPr>
        <w:t xml:space="preserve"> </w:t>
      </w:r>
    </w:p>
    <w:sectPr w:rsidR="00565AD7" w:rsidRPr="0039081D" w:rsidSect="007D5A45">
      <w:pgSz w:w="11906" w:h="16838"/>
      <w:pgMar w:top="0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8F4DD" w14:textId="77777777" w:rsidR="005C4105" w:rsidRDefault="005C4105" w:rsidP="00194EA1">
      <w:r>
        <w:separator/>
      </w:r>
    </w:p>
  </w:endnote>
  <w:endnote w:type="continuationSeparator" w:id="0">
    <w:p w14:paraId="390FA5CF" w14:textId="77777777" w:rsidR="005C4105" w:rsidRDefault="005C4105" w:rsidP="0019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AE50" w14:textId="77777777" w:rsidR="005C4105" w:rsidRDefault="005C4105" w:rsidP="00194EA1">
      <w:r>
        <w:separator/>
      </w:r>
    </w:p>
  </w:footnote>
  <w:footnote w:type="continuationSeparator" w:id="0">
    <w:p w14:paraId="706D09B8" w14:textId="77777777" w:rsidR="005C4105" w:rsidRDefault="005C4105" w:rsidP="00194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5A0B"/>
    <w:multiLevelType w:val="hybridMultilevel"/>
    <w:tmpl w:val="267E1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07D15"/>
    <w:multiLevelType w:val="multilevel"/>
    <w:tmpl w:val="CA8E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A6"/>
    <w:rsid w:val="000055EB"/>
    <w:rsid w:val="0000774E"/>
    <w:rsid w:val="00011293"/>
    <w:rsid w:val="000460AD"/>
    <w:rsid w:val="0005151A"/>
    <w:rsid w:val="00065062"/>
    <w:rsid w:val="00072110"/>
    <w:rsid w:val="000753CD"/>
    <w:rsid w:val="00084BB7"/>
    <w:rsid w:val="000A69D2"/>
    <w:rsid w:val="000B359D"/>
    <w:rsid w:val="000B7093"/>
    <w:rsid w:val="000B795C"/>
    <w:rsid w:val="000C048C"/>
    <w:rsid w:val="000C4C1F"/>
    <w:rsid w:val="000E0B64"/>
    <w:rsid w:val="000F0267"/>
    <w:rsid w:val="000F13F9"/>
    <w:rsid w:val="000F1C75"/>
    <w:rsid w:val="0011378F"/>
    <w:rsid w:val="00115EC3"/>
    <w:rsid w:val="00116FEC"/>
    <w:rsid w:val="00133FA4"/>
    <w:rsid w:val="001376C1"/>
    <w:rsid w:val="001560A0"/>
    <w:rsid w:val="00161C47"/>
    <w:rsid w:val="00171510"/>
    <w:rsid w:val="00172557"/>
    <w:rsid w:val="00182A73"/>
    <w:rsid w:val="00183A01"/>
    <w:rsid w:val="00194EA1"/>
    <w:rsid w:val="001B7E44"/>
    <w:rsid w:val="001C2989"/>
    <w:rsid w:val="001C7186"/>
    <w:rsid w:val="001E3CF2"/>
    <w:rsid w:val="001E4090"/>
    <w:rsid w:val="002374A2"/>
    <w:rsid w:val="002614AE"/>
    <w:rsid w:val="00274041"/>
    <w:rsid w:val="00283C99"/>
    <w:rsid w:val="002867F5"/>
    <w:rsid w:val="00292268"/>
    <w:rsid w:val="002B0946"/>
    <w:rsid w:val="002B7421"/>
    <w:rsid w:val="002D4B79"/>
    <w:rsid w:val="002E1103"/>
    <w:rsid w:val="002E66BF"/>
    <w:rsid w:val="002E730C"/>
    <w:rsid w:val="00311F77"/>
    <w:rsid w:val="0031274F"/>
    <w:rsid w:val="00326A2C"/>
    <w:rsid w:val="00341517"/>
    <w:rsid w:val="00351BE9"/>
    <w:rsid w:val="00352740"/>
    <w:rsid w:val="0037704E"/>
    <w:rsid w:val="003778AE"/>
    <w:rsid w:val="003809B7"/>
    <w:rsid w:val="0039081D"/>
    <w:rsid w:val="003A32C8"/>
    <w:rsid w:val="003B2C4D"/>
    <w:rsid w:val="003B382A"/>
    <w:rsid w:val="003B3A26"/>
    <w:rsid w:val="003B6C33"/>
    <w:rsid w:val="003C4A07"/>
    <w:rsid w:val="003D5198"/>
    <w:rsid w:val="00434103"/>
    <w:rsid w:val="00436736"/>
    <w:rsid w:val="00454321"/>
    <w:rsid w:val="00456C4C"/>
    <w:rsid w:val="00473A6D"/>
    <w:rsid w:val="004767AE"/>
    <w:rsid w:val="00483FCD"/>
    <w:rsid w:val="004A1E6A"/>
    <w:rsid w:val="004B6124"/>
    <w:rsid w:val="004B7D88"/>
    <w:rsid w:val="004E4B55"/>
    <w:rsid w:val="005117A4"/>
    <w:rsid w:val="00513B86"/>
    <w:rsid w:val="00522C08"/>
    <w:rsid w:val="00524C36"/>
    <w:rsid w:val="0052500F"/>
    <w:rsid w:val="00540995"/>
    <w:rsid w:val="00565AD7"/>
    <w:rsid w:val="00570872"/>
    <w:rsid w:val="005A32D9"/>
    <w:rsid w:val="005B1BFF"/>
    <w:rsid w:val="005B2AED"/>
    <w:rsid w:val="005C1A8F"/>
    <w:rsid w:val="005C4105"/>
    <w:rsid w:val="005D4F12"/>
    <w:rsid w:val="005F2958"/>
    <w:rsid w:val="00620B05"/>
    <w:rsid w:val="0067719E"/>
    <w:rsid w:val="00677F99"/>
    <w:rsid w:val="006965BF"/>
    <w:rsid w:val="006A1365"/>
    <w:rsid w:val="006A73C2"/>
    <w:rsid w:val="006F2C87"/>
    <w:rsid w:val="006F572D"/>
    <w:rsid w:val="006F73B6"/>
    <w:rsid w:val="00700D95"/>
    <w:rsid w:val="00706357"/>
    <w:rsid w:val="00734F03"/>
    <w:rsid w:val="007554FC"/>
    <w:rsid w:val="00756C91"/>
    <w:rsid w:val="007623ED"/>
    <w:rsid w:val="007836F0"/>
    <w:rsid w:val="0078473B"/>
    <w:rsid w:val="00784E28"/>
    <w:rsid w:val="00793AB1"/>
    <w:rsid w:val="007B15CC"/>
    <w:rsid w:val="007D5A45"/>
    <w:rsid w:val="00802040"/>
    <w:rsid w:val="00844945"/>
    <w:rsid w:val="0084660F"/>
    <w:rsid w:val="008505D8"/>
    <w:rsid w:val="00850C24"/>
    <w:rsid w:val="00853991"/>
    <w:rsid w:val="008606BB"/>
    <w:rsid w:val="00882CEB"/>
    <w:rsid w:val="00886D3F"/>
    <w:rsid w:val="008941BC"/>
    <w:rsid w:val="008A3D40"/>
    <w:rsid w:val="008B3A0C"/>
    <w:rsid w:val="008E784E"/>
    <w:rsid w:val="00905C17"/>
    <w:rsid w:val="00911702"/>
    <w:rsid w:val="00913C93"/>
    <w:rsid w:val="00915BFF"/>
    <w:rsid w:val="00925418"/>
    <w:rsid w:val="009363B5"/>
    <w:rsid w:val="00937714"/>
    <w:rsid w:val="00946F50"/>
    <w:rsid w:val="00966B80"/>
    <w:rsid w:val="00990DD0"/>
    <w:rsid w:val="009A1E15"/>
    <w:rsid w:val="009A7B4F"/>
    <w:rsid w:val="009B0F48"/>
    <w:rsid w:val="009D3A50"/>
    <w:rsid w:val="009F11D3"/>
    <w:rsid w:val="009F1E9F"/>
    <w:rsid w:val="009F427D"/>
    <w:rsid w:val="009F70A9"/>
    <w:rsid w:val="00A003D1"/>
    <w:rsid w:val="00A10F60"/>
    <w:rsid w:val="00A64870"/>
    <w:rsid w:val="00A812C2"/>
    <w:rsid w:val="00A84D25"/>
    <w:rsid w:val="00A92E7A"/>
    <w:rsid w:val="00A93389"/>
    <w:rsid w:val="00AA5383"/>
    <w:rsid w:val="00AA610B"/>
    <w:rsid w:val="00AB0E58"/>
    <w:rsid w:val="00AB1AA4"/>
    <w:rsid w:val="00AB1C87"/>
    <w:rsid w:val="00AB72BF"/>
    <w:rsid w:val="00AB7E70"/>
    <w:rsid w:val="00AD7608"/>
    <w:rsid w:val="00AE23EA"/>
    <w:rsid w:val="00AE66E0"/>
    <w:rsid w:val="00AF1084"/>
    <w:rsid w:val="00AF6A65"/>
    <w:rsid w:val="00B13B7C"/>
    <w:rsid w:val="00B25B28"/>
    <w:rsid w:val="00B30554"/>
    <w:rsid w:val="00B41FB5"/>
    <w:rsid w:val="00B46F3B"/>
    <w:rsid w:val="00B77E2C"/>
    <w:rsid w:val="00B87402"/>
    <w:rsid w:val="00BC22E9"/>
    <w:rsid w:val="00BF3EA1"/>
    <w:rsid w:val="00BF755A"/>
    <w:rsid w:val="00C00CF5"/>
    <w:rsid w:val="00C14014"/>
    <w:rsid w:val="00C612BC"/>
    <w:rsid w:val="00C80971"/>
    <w:rsid w:val="00CB2298"/>
    <w:rsid w:val="00CB449C"/>
    <w:rsid w:val="00CB682A"/>
    <w:rsid w:val="00CD3167"/>
    <w:rsid w:val="00CD5F9A"/>
    <w:rsid w:val="00CE5A4A"/>
    <w:rsid w:val="00D03C51"/>
    <w:rsid w:val="00D15370"/>
    <w:rsid w:val="00D27386"/>
    <w:rsid w:val="00D33EBB"/>
    <w:rsid w:val="00D4501A"/>
    <w:rsid w:val="00D51B8B"/>
    <w:rsid w:val="00D600F1"/>
    <w:rsid w:val="00D90F38"/>
    <w:rsid w:val="00D91048"/>
    <w:rsid w:val="00DA6FA3"/>
    <w:rsid w:val="00DB0BFE"/>
    <w:rsid w:val="00DB7BC9"/>
    <w:rsid w:val="00DC163F"/>
    <w:rsid w:val="00DC5808"/>
    <w:rsid w:val="00DD1259"/>
    <w:rsid w:val="00DF1DB1"/>
    <w:rsid w:val="00E143A6"/>
    <w:rsid w:val="00E15C44"/>
    <w:rsid w:val="00E2040B"/>
    <w:rsid w:val="00E56D62"/>
    <w:rsid w:val="00E65D48"/>
    <w:rsid w:val="00E75C94"/>
    <w:rsid w:val="00E908E7"/>
    <w:rsid w:val="00EA3436"/>
    <w:rsid w:val="00EC5295"/>
    <w:rsid w:val="00EF1884"/>
    <w:rsid w:val="00EF4775"/>
    <w:rsid w:val="00EF6D7F"/>
    <w:rsid w:val="00F0661D"/>
    <w:rsid w:val="00F13F68"/>
    <w:rsid w:val="00F31069"/>
    <w:rsid w:val="00F45531"/>
    <w:rsid w:val="00F635F4"/>
    <w:rsid w:val="00F7288D"/>
    <w:rsid w:val="00F914D9"/>
    <w:rsid w:val="00F94243"/>
    <w:rsid w:val="00FA0340"/>
    <w:rsid w:val="00FB13EC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353C"/>
  <w15:docId w15:val="{81F4A801-5C08-4AE0-A932-EDC7968B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367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F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1BF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94E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94E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94EA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194EA1"/>
  </w:style>
  <w:style w:type="paragraph" w:styleId="a9">
    <w:name w:val="footer"/>
    <w:basedOn w:val="a"/>
    <w:link w:val="aa"/>
    <w:uiPriority w:val="99"/>
    <w:semiHidden/>
    <w:unhideWhenUsed/>
    <w:rsid w:val="00194EA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194EA1"/>
  </w:style>
  <w:style w:type="paragraph" w:styleId="ab">
    <w:name w:val="Title"/>
    <w:basedOn w:val="a"/>
    <w:link w:val="ac"/>
    <w:qFormat/>
    <w:rsid w:val="002614AE"/>
    <w:pPr>
      <w:jc w:val="center"/>
    </w:pPr>
    <w:rPr>
      <w:b/>
      <w:bCs/>
      <w:sz w:val="44"/>
      <w:szCs w:val="44"/>
    </w:rPr>
  </w:style>
  <w:style w:type="character" w:customStyle="1" w:styleId="ac">
    <w:name w:val="Заголовок Знак"/>
    <w:basedOn w:val="a0"/>
    <w:link w:val="ab"/>
    <w:rsid w:val="002614AE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table" w:styleId="ad">
    <w:name w:val="Table Grid"/>
    <w:basedOn w:val="a1"/>
    <w:uiPriority w:val="59"/>
    <w:rsid w:val="008A3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13F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36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6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2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5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7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xana-intourist@mail.ru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mailto:oxana-intourist@mail.ru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375-33-3445550</cp:lastModifiedBy>
  <cp:revision>2</cp:revision>
  <cp:lastPrinted>2025-08-14T12:26:00Z</cp:lastPrinted>
  <dcterms:created xsi:type="dcterms:W3CDTF">2026-05-11T13:07:00Z</dcterms:created>
  <dcterms:modified xsi:type="dcterms:W3CDTF">2026-05-11T13:07:00Z</dcterms:modified>
</cp:coreProperties>
</file>